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9531E" w14:textId="7171C5E8" w:rsidR="00005942" w:rsidRPr="00005942" w:rsidRDefault="00005942" w:rsidP="00005942">
      <w:pPr>
        <w:pStyle w:val="NormalWeb"/>
        <w:spacing w:before="0" w:beforeAutospacing="0" w:after="0" w:afterAutospacing="0"/>
        <w:jc w:val="center"/>
        <w:rPr>
          <w:sz w:val="32"/>
          <w:szCs w:val="32"/>
        </w:rPr>
      </w:pPr>
      <w:r w:rsidRPr="00005942">
        <w:rPr>
          <w:b/>
          <w:bCs/>
          <w:color w:val="1B1B00"/>
          <w:sz w:val="32"/>
          <w:szCs w:val="32"/>
        </w:rPr>
        <w:t xml:space="preserve">Raport </w:t>
      </w:r>
      <w:r w:rsidRPr="00005942">
        <w:rPr>
          <w:b/>
          <w:bCs/>
          <w:color w:val="080800"/>
          <w:sz w:val="32"/>
          <w:szCs w:val="32"/>
        </w:rPr>
        <w:t xml:space="preserve">de </w:t>
      </w:r>
      <w:r w:rsidRPr="00005942">
        <w:rPr>
          <w:b/>
          <w:bCs/>
          <w:color w:val="0E0E00"/>
          <w:sz w:val="32"/>
          <w:szCs w:val="32"/>
        </w:rPr>
        <w:t xml:space="preserve">evaluare </w:t>
      </w:r>
      <w:r w:rsidRPr="00005942">
        <w:rPr>
          <w:b/>
          <w:bCs/>
          <w:color w:val="080800"/>
          <w:sz w:val="32"/>
          <w:szCs w:val="32"/>
        </w:rPr>
        <w:t xml:space="preserve">a </w:t>
      </w:r>
      <w:r w:rsidRPr="00005942">
        <w:rPr>
          <w:b/>
          <w:bCs/>
          <w:color w:val="252500"/>
          <w:sz w:val="32"/>
          <w:szCs w:val="32"/>
        </w:rPr>
        <w:t xml:space="preserve">riscurilor </w:t>
      </w:r>
      <w:r w:rsidRPr="00005942">
        <w:rPr>
          <w:b/>
          <w:bCs/>
          <w:color w:val="414100"/>
          <w:sz w:val="32"/>
          <w:szCs w:val="32"/>
        </w:rPr>
        <w:t xml:space="preserve">şi </w:t>
      </w:r>
      <w:r w:rsidRPr="00005942">
        <w:rPr>
          <w:b/>
          <w:bCs/>
          <w:color w:val="070700"/>
          <w:sz w:val="32"/>
          <w:szCs w:val="32"/>
        </w:rPr>
        <w:t xml:space="preserve">vulnerabilităților </w:t>
      </w:r>
      <w:r w:rsidRPr="00005942">
        <w:rPr>
          <w:b/>
          <w:bCs/>
          <w:color w:val="121200"/>
          <w:sz w:val="32"/>
          <w:szCs w:val="32"/>
        </w:rPr>
        <w:t xml:space="preserve">la </w:t>
      </w:r>
      <w:r w:rsidRPr="00005942">
        <w:rPr>
          <w:b/>
          <w:bCs/>
          <w:color w:val="090900"/>
          <w:sz w:val="32"/>
          <w:szCs w:val="32"/>
        </w:rPr>
        <w:t xml:space="preserve">corupţie </w:t>
      </w:r>
      <w:r w:rsidRPr="00005942">
        <w:rPr>
          <w:b/>
          <w:bCs/>
          <w:color w:val="0D0D00"/>
          <w:sz w:val="32"/>
          <w:szCs w:val="32"/>
        </w:rPr>
        <w:t xml:space="preserve">şi </w:t>
      </w:r>
      <w:r w:rsidRPr="00005942">
        <w:rPr>
          <w:b/>
          <w:bCs/>
          <w:color w:val="141400"/>
          <w:sz w:val="32"/>
          <w:szCs w:val="32"/>
        </w:rPr>
        <w:t xml:space="preserve">a </w:t>
      </w:r>
      <w:r w:rsidRPr="00005942">
        <w:rPr>
          <w:b/>
          <w:bCs/>
          <w:color w:val="0B0B00"/>
          <w:sz w:val="32"/>
          <w:szCs w:val="32"/>
        </w:rPr>
        <w:t xml:space="preserve">măsurilor </w:t>
      </w:r>
      <w:r w:rsidRPr="00005942">
        <w:rPr>
          <w:b/>
          <w:bCs/>
          <w:color w:val="181800"/>
          <w:sz w:val="32"/>
          <w:szCs w:val="32"/>
        </w:rPr>
        <w:t xml:space="preserve">de </w:t>
      </w:r>
      <w:r w:rsidRPr="00005942">
        <w:rPr>
          <w:b/>
          <w:bCs/>
          <w:color w:val="141400"/>
          <w:sz w:val="32"/>
          <w:szCs w:val="32"/>
        </w:rPr>
        <w:t>remediere</w:t>
      </w:r>
    </w:p>
    <w:p w14:paraId="33961BB7" w14:textId="426CE529" w:rsidR="00000000" w:rsidRDefault="00000000"/>
    <w:tbl>
      <w:tblPr>
        <w:tblStyle w:val="TableGrid"/>
        <w:tblW w:w="13765" w:type="dxa"/>
        <w:tblLayout w:type="fixed"/>
        <w:tblLook w:val="04A0" w:firstRow="1" w:lastRow="0" w:firstColumn="1" w:lastColumn="0" w:noHBand="0" w:noVBand="1"/>
      </w:tblPr>
      <w:tblGrid>
        <w:gridCol w:w="2470"/>
        <w:gridCol w:w="2237"/>
        <w:gridCol w:w="2938"/>
        <w:gridCol w:w="952"/>
        <w:gridCol w:w="2558"/>
        <w:gridCol w:w="2610"/>
      </w:tblGrid>
      <w:tr w:rsidR="00085861" w14:paraId="0145FE0D" w14:textId="77777777" w:rsidTr="009F306C">
        <w:tc>
          <w:tcPr>
            <w:tcW w:w="2470" w:type="dxa"/>
          </w:tcPr>
          <w:p w14:paraId="0CEBFB9B" w14:textId="5B4E667C" w:rsidR="00005942" w:rsidRPr="00005942" w:rsidRDefault="00005942" w:rsidP="00005942">
            <w:pPr>
              <w:pStyle w:val="NormalWeb"/>
              <w:spacing w:before="0" w:beforeAutospacing="0" w:after="0" w:afterAutospacing="0"/>
              <w:jc w:val="center"/>
              <w:rPr>
                <w:b/>
                <w:bCs/>
              </w:rPr>
            </w:pPr>
            <w:r w:rsidRPr="00005942">
              <w:rPr>
                <w:b/>
                <w:bCs/>
              </w:rPr>
              <w:t>Atribuția</w:t>
            </w:r>
          </w:p>
          <w:p w14:paraId="54201285" w14:textId="69BE9636" w:rsidR="00005942" w:rsidRPr="00005942" w:rsidRDefault="00005942" w:rsidP="00005942">
            <w:pPr>
              <w:pStyle w:val="NormalWeb"/>
              <w:spacing w:before="0" w:beforeAutospacing="0" w:after="0" w:afterAutospacing="0"/>
              <w:jc w:val="center"/>
              <w:rPr>
                <w:b/>
                <w:bCs/>
              </w:rPr>
            </w:pPr>
            <w:r w:rsidRPr="00005942">
              <w:rPr>
                <w:b/>
                <w:bCs/>
              </w:rPr>
              <w:t>vulnerabilă la</w:t>
            </w:r>
          </w:p>
          <w:p w14:paraId="6D734E68" w14:textId="4F95766D" w:rsidR="00005942" w:rsidRPr="00005942" w:rsidRDefault="00005942" w:rsidP="00005942">
            <w:pPr>
              <w:pStyle w:val="NormalWeb"/>
              <w:spacing w:before="0" w:beforeAutospacing="0" w:after="0" w:afterAutospacing="0"/>
              <w:jc w:val="center"/>
              <w:rPr>
                <w:b/>
                <w:bCs/>
              </w:rPr>
            </w:pPr>
            <w:r w:rsidRPr="00005942">
              <w:rPr>
                <w:b/>
                <w:bCs/>
              </w:rPr>
              <w:t>corupție</w:t>
            </w:r>
          </w:p>
          <w:p w14:paraId="32C5BDA0" w14:textId="77777777" w:rsidR="00005942" w:rsidRPr="00005942" w:rsidRDefault="00005942" w:rsidP="00005942">
            <w:pPr>
              <w:jc w:val="center"/>
              <w:rPr>
                <w:rFonts w:ascii="Times New Roman" w:hAnsi="Times New Roman" w:cs="Times New Roman"/>
                <w:b/>
                <w:bCs/>
                <w:sz w:val="24"/>
                <w:szCs w:val="24"/>
              </w:rPr>
            </w:pPr>
          </w:p>
        </w:tc>
        <w:tc>
          <w:tcPr>
            <w:tcW w:w="2237" w:type="dxa"/>
          </w:tcPr>
          <w:p w14:paraId="731EE7BE" w14:textId="33ED0126" w:rsidR="00005942" w:rsidRPr="00005942" w:rsidRDefault="00005942" w:rsidP="00005942">
            <w:pPr>
              <w:pStyle w:val="NormalWeb"/>
              <w:spacing w:before="0" w:beforeAutospacing="0" w:after="0" w:afterAutospacing="0"/>
              <w:jc w:val="center"/>
              <w:rPr>
                <w:b/>
                <w:bCs/>
              </w:rPr>
            </w:pPr>
            <w:r w:rsidRPr="00005942">
              <w:rPr>
                <w:b/>
                <w:bCs/>
              </w:rPr>
              <w:t>Vulnerabilităţi</w:t>
            </w:r>
          </w:p>
          <w:p w14:paraId="67087CAA" w14:textId="77777777" w:rsidR="00005942" w:rsidRPr="00005942" w:rsidRDefault="00005942" w:rsidP="00005942">
            <w:pPr>
              <w:jc w:val="center"/>
              <w:rPr>
                <w:rFonts w:ascii="Times New Roman" w:hAnsi="Times New Roman" w:cs="Times New Roman"/>
                <w:b/>
                <w:bCs/>
                <w:sz w:val="24"/>
                <w:szCs w:val="24"/>
              </w:rPr>
            </w:pPr>
          </w:p>
        </w:tc>
        <w:tc>
          <w:tcPr>
            <w:tcW w:w="2938" w:type="dxa"/>
          </w:tcPr>
          <w:p w14:paraId="2F2148DA" w14:textId="2651E892" w:rsidR="00005942" w:rsidRPr="00005942" w:rsidRDefault="00005942" w:rsidP="00005942">
            <w:pPr>
              <w:pStyle w:val="NormalWeb"/>
              <w:spacing w:before="0" w:beforeAutospacing="0" w:after="0" w:afterAutospacing="0"/>
              <w:jc w:val="center"/>
              <w:rPr>
                <w:b/>
                <w:bCs/>
              </w:rPr>
            </w:pPr>
            <w:r w:rsidRPr="00005942">
              <w:rPr>
                <w:b/>
                <w:bCs/>
              </w:rPr>
              <w:t>Ameninţări</w:t>
            </w:r>
          </w:p>
          <w:p w14:paraId="4BA361EB" w14:textId="77777777" w:rsidR="00005942" w:rsidRPr="00005942" w:rsidRDefault="00005942" w:rsidP="00005942">
            <w:pPr>
              <w:jc w:val="center"/>
              <w:rPr>
                <w:rFonts w:ascii="Times New Roman" w:hAnsi="Times New Roman" w:cs="Times New Roman"/>
                <w:b/>
                <w:bCs/>
                <w:sz w:val="24"/>
                <w:szCs w:val="24"/>
              </w:rPr>
            </w:pPr>
          </w:p>
        </w:tc>
        <w:tc>
          <w:tcPr>
            <w:tcW w:w="952" w:type="dxa"/>
          </w:tcPr>
          <w:p w14:paraId="35C90004" w14:textId="77777777" w:rsidR="00005942" w:rsidRPr="00510897" w:rsidRDefault="00005942" w:rsidP="00510897">
            <w:pPr>
              <w:jc w:val="center"/>
              <w:rPr>
                <w:rFonts w:ascii="Times New Roman" w:hAnsi="Times New Roman" w:cs="Times New Roman"/>
                <w:b/>
                <w:bCs/>
                <w:sz w:val="20"/>
                <w:szCs w:val="20"/>
              </w:rPr>
            </w:pPr>
            <w:r w:rsidRPr="00510897">
              <w:rPr>
                <w:rFonts w:ascii="Times New Roman" w:hAnsi="Times New Roman" w:cs="Times New Roman"/>
                <w:b/>
                <w:bCs/>
                <w:sz w:val="20"/>
                <w:szCs w:val="20"/>
              </w:rPr>
              <w:t>Risc</w:t>
            </w:r>
          </w:p>
          <w:p w14:paraId="45CEA9B4" w14:textId="2F53F3BE" w:rsidR="00005942" w:rsidRPr="00510897" w:rsidRDefault="00005942" w:rsidP="00510897">
            <w:pPr>
              <w:jc w:val="center"/>
              <w:rPr>
                <w:rFonts w:ascii="Times New Roman" w:hAnsi="Times New Roman" w:cs="Times New Roman"/>
                <w:b/>
                <w:bCs/>
                <w:sz w:val="20"/>
                <w:szCs w:val="20"/>
              </w:rPr>
            </w:pPr>
            <w:r w:rsidRPr="00510897">
              <w:rPr>
                <w:rFonts w:ascii="Times New Roman" w:hAnsi="Times New Roman" w:cs="Times New Roman"/>
                <w:b/>
                <w:bCs/>
                <w:sz w:val="20"/>
                <w:szCs w:val="20"/>
              </w:rPr>
              <w:t>(ridicat/</w:t>
            </w:r>
          </w:p>
          <w:p w14:paraId="59297526" w14:textId="42BA9D89" w:rsidR="00005942" w:rsidRPr="00510897" w:rsidRDefault="00005942" w:rsidP="00510897">
            <w:pPr>
              <w:jc w:val="center"/>
              <w:rPr>
                <w:rFonts w:ascii="Times New Roman" w:hAnsi="Times New Roman" w:cs="Times New Roman"/>
                <w:b/>
                <w:bCs/>
                <w:sz w:val="20"/>
                <w:szCs w:val="20"/>
              </w:rPr>
            </w:pPr>
            <w:r w:rsidRPr="00510897">
              <w:rPr>
                <w:rFonts w:ascii="Times New Roman" w:hAnsi="Times New Roman" w:cs="Times New Roman"/>
                <w:b/>
                <w:bCs/>
                <w:sz w:val="20"/>
                <w:szCs w:val="20"/>
              </w:rPr>
              <w:t>mediu/</w:t>
            </w:r>
          </w:p>
          <w:p w14:paraId="55F05E3E" w14:textId="24512C9E" w:rsidR="00005942" w:rsidRPr="00510897" w:rsidRDefault="00005942" w:rsidP="00510897">
            <w:pPr>
              <w:jc w:val="center"/>
              <w:rPr>
                <w:rFonts w:ascii="Times New Roman" w:hAnsi="Times New Roman" w:cs="Times New Roman"/>
                <w:b/>
                <w:bCs/>
                <w:sz w:val="20"/>
                <w:szCs w:val="20"/>
                <w:lang w:val="ro-RO"/>
              </w:rPr>
            </w:pPr>
            <w:r w:rsidRPr="00510897">
              <w:rPr>
                <w:rFonts w:ascii="Times New Roman" w:hAnsi="Times New Roman" w:cs="Times New Roman"/>
                <w:b/>
                <w:bCs/>
                <w:sz w:val="20"/>
                <w:szCs w:val="20"/>
              </w:rPr>
              <w:t>sc</w:t>
            </w:r>
            <w:r w:rsidRPr="00510897">
              <w:rPr>
                <w:rFonts w:ascii="Times New Roman" w:hAnsi="Times New Roman" w:cs="Times New Roman"/>
                <w:b/>
                <w:bCs/>
                <w:sz w:val="20"/>
                <w:szCs w:val="20"/>
                <w:lang w:val="ro-RO"/>
              </w:rPr>
              <w:t>ăzut)</w:t>
            </w:r>
          </w:p>
        </w:tc>
        <w:tc>
          <w:tcPr>
            <w:tcW w:w="2558" w:type="dxa"/>
          </w:tcPr>
          <w:p w14:paraId="015C639E" w14:textId="6A881E10" w:rsidR="00005942" w:rsidRPr="00005942" w:rsidRDefault="00005942" w:rsidP="00005942">
            <w:pPr>
              <w:jc w:val="center"/>
              <w:rPr>
                <w:rFonts w:ascii="Times New Roman" w:hAnsi="Times New Roman" w:cs="Times New Roman"/>
                <w:b/>
                <w:bCs/>
                <w:sz w:val="24"/>
                <w:szCs w:val="24"/>
              </w:rPr>
            </w:pPr>
            <w:r w:rsidRPr="00005942">
              <w:rPr>
                <w:rFonts w:ascii="Times New Roman" w:hAnsi="Times New Roman" w:cs="Times New Roman"/>
                <w:b/>
                <w:bCs/>
                <w:sz w:val="24"/>
                <w:szCs w:val="24"/>
              </w:rPr>
              <w:t>Cauze</w:t>
            </w:r>
          </w:p>
        </w:tc>
        <w:tc>
          <w:tcPr>
            <w:tcW w:w="2610" w:type="dxa"/>
          </w:tcPr>
          <w:p w14:paraId="388DC669" w14:textId="0C3A5EA0" w:rsidR="00005942" w:rsidRPr="00005942" w:rsidRDefault="00005942" w:rsidP="00005942">
            <w:pPr>
              <w:pStyle w:val="NormalWeb"/>
              <w:spacing w:before="0" w:beforeAutospacing="0" w:after="0" w:afterAutospacing="0"/>
              <w:jc w:val="center"/>
              <w:rPr>
                <w:b/>
                <w:bCs/>
              </w:rPr>
            </w:pPr>
            <w:r w:rsidRPr="00005942">
              <w:rPr>
                <w:b/>
                <w:bCs/>
              </w:rPr>
              <w:t>Măsuri de remediere a</w:t>
            </w:r>
          </w:p>
          <w:p w14:paraId="320173F3" w14:textId="364CC909" w:rsidR="00005942" w:rsidRPr="00005942" w:rsidRDefault="00005942" w:rsidP="00005942">
            <w:pPr>
              <w:pStyle w:val="NormalWeb"/>
              <w:spacing w:before="0" w:beforeAutospacing="0" w:after="0" w:afterAutospacing="0"/>
              <w:jc w:val="center"/>
              <w:rPr>
                <w:b/>
                <w:bCs/>
              </w:rPr>
            </w:pPr>
            <w:r w:rsidRPr="00005942">
              <w:rPr>
                <w:b/>
                <w:bCs/>
              </w:rPr>
              <w:t>vulnerabilităţilor</w:t>
            </w:r>
          </w:p>
          <w:p w14:paraId="506657E0" w14:textId="77777777" w:rsidR="00005942" w:rsidRPr="00005942" w:rsidRDefault="00005942" w:rsidP="00005942">
            <w:pPr>
              <w:jc w:val="center"/>
              <w:rPr>
                <w:rFonts w:ascii="Times New Roman" w:hAnsi="Times New Roman" w:cs="Times New Roman"/>
                <w:b/>
                <w:bCs/>
                <w:sz w:val="24"/>
                <w:szCs w:val="24"/>
              </w:rPr>
            </w:pPr>
          </w:p>
        </w:tc>
      </w:tr>
      <w:tr w:rsidR="00085861" w14:paraId="18364621" w14:textId="77777777" w:rsidTr="009F306C">
        <w:tc>
          <w:tcPr>
            <w:tcW w:w="2470" w:type="dxa"/>
          </w:tcPr>
          <w:p w14:paraId="3639B8C6" w14:textId="77777777" w:rsidR="007E323D" w:rsidRDefault="00005942" w:rsidP="00005942">
            <w:pPr>
              <w:pStyle w:val="NormalWeb"/>
              <w:spacing w:before="0" w:beforeAutospacing="0" w:after="0" w:afterAutospacing="0"/>
              <w:rPr>
                <w:b/>
                <w:bCs/>
                <w:sz w:val="20"/>
                <w:szCs w:val="20"/>
              </w:rPr>
            </w:pPr>
            <w:r w:rsidRPr="001A5654">
              <w:rPr>
                <w:b/>
                <w:bCs/>
                <w:sz w:val="20"/>
                <w:szCs w:val="20"/>
              </w:rPr>
              <w:t xml:space="preserve">Biroul financiar-contabil </w:t>
            </w:r>
          </w:p>
          <w:p w14:paraId="2085BA1A" w14:textId="2E2AACF3" w:rsidR="00005942" w:rsidRPr="001A5654" w:rsidRDefault="00005942" w:rsidP="00005942">
            <w:pPr>
              <w:pStyle w:val="NormalWeb"/>
              <w:spacing w:before="0" w:beforeAutospacing="0" w:after="0" w:afterAutospacing="0"/>
              <w:rPr>
                <w:sz w:val="20"/>
                <w:szCs w:val="20"/>
              </w:rPr>
            </w:pPr>
            <w:r w:rsidRPr="001A5654">
              <w:rPr>
                <w:sz w:val="20"/>
                <w:szCs w:val="20"/>
              </w:rPr>
              <w:t>Inregistrarea in evidenta contabila a rezultatelor inventarierii,plusuri si lipsuri. </w:t>
            </w:r>
          </w:p>
          <w:p w14:paraId="700FD1CB" w14:textId="7128119D" w:rsidR="00005942" w:rsidRPr="001A5654" w:rsidRDefault="00005942" w:rsidP="00005942">
            <w:pPr>
              <w:pStyle w:val="NormalWeb"/>
              <w:spacing w:before="0" w:beforeAutospacing="0" w:after="0" w:afterAutospacing="0"/>
              <w:rPr>
                <w:sz w:val="20"/>
                <w:szCs w:val="20"/>
              </w:rPr>
            </w:pPr>
            <w:r w:rsidRPr="001A5654">
              <w:rPr>
                <w:sz w:val="20"/>
                <w:szCs w:val="20"/>
              </w:rPr>
              <w:t xml:space="preserve">Inregistrarea achizitiilor de obiecte de </w:t>
            </w:r>
            <w:r w:rsidRPr="001A5654">
              <w:rPr>
                <w:b/>
                <w:bCs/>
                <w:sz w:val="20"/>
                <w:szCs w:val="20"/>
              </w:rPr>
              <w:t>invent</w:t>
            </w:r>
            <w:r w:rsidRPr="001A5654">
              <w:rPr>
                <w:sz w:val="20"/>
                <w:szCs w:val="20"/>
              </w:rPr>
              <w:t>ar,materii prime,materiale si alte valori (bonuri cu valoare fixa,bonuri de carburanti,timbre postale,fiscale si judiciare). </w:t>
            </w:r>
          </w:p>
          <w:p w14:paraId="29F03E80" w14:textId="77777777" w:rsidR="00005942" w:rsidRPr="001A5654" w:rsidRDefault="00005942" w:rsidP="00005942">
            <w:pPr>
              <w:pStyle w:val="NormalWeb"/>
              <w:spacing w:before="0" w:beforeAutospacing="0" w:after="0" w:afterAutospacing="0"/>
              <w:rPr>
                <w:sz w:val="20"/>
                <w:szCs w:val="20"/>
              </w:rPr>
            </w:pPr>
            <w:r w:rsidRPr="001A5654">
              <w:rPr>
                <w:sz w:val="20"/>
                <w:szCs w:val="20"/>
              </w:rPr>
              <w:t>Inregistrarea cheltuielilor aferente investitiilor in curs de executie pe obiective de investitii,grupate pe surse de finantare. </w:t>
            </w:r>
          </w:p>
          <w:p w14:paraId="4B6AE497" w14:textId="243CCD30" w:rsidR="001A5654" w:rsidRPr="001A5654" w:rsidRDefault="001A5654" w:rsidP="001A5654">
            <w:pPr>
              <w:pStyle w:val="NormalWeb"/>
              <w:spacing w:before="0" w:beforeAutospacing="0" w:after="0" w:afterAutospacing="0"/>
              <w:rPr>
                <w:sz w:val="20"/>
                <w:szCs w:val="20"/>
              </w:rPr>
            </w:pPr>
            <w:r w:rsidRPr="001A5654">
              <w:rPr>
                <w:sz w:val="20"/>
                <w:szCs w:val="20"/>
              </w:rPr>
              <w:t>Inregistrarea platii furnizorului. </w:t>
            </w:r>
          </w:p>
          <w:p w14:paraId="5ED03F1C" w14:textId="08185AAD" w:rsidR="001A5654" w:rsidRPr="001A5654" w:rsidRDefault="001A5654" w:rsidP="001A5654">
            <w:pPr>
              <w:pStyle w:val="NormalWeb"/>
              <w:spacing w:before="0" w:beforeAutospacing="0" w:after="0" w:afterAutospacing="0"/>
              <w:rPr>
                <w:sz w:val="20"/>
                <w:szCs w:val="20"/>
              </w:rPr>
            </w:pPr>
            <w:r w:rsidRPr="001A5654">
              <w:rPr>
                <w:sz w:val="20"/>
                <w:szCs w:val="20"/>
              </w:rPr>
              <w:t>Fundamentarea si elaborarea : </w:t>
            </w:r>
          </w:p>
          <w:p w14:paraId="7FDDA637" w14:textId="77777777" w:rsidR="001A5654" w:rsidRDefault="001A5654" w:rsidP="001A5654">
            <w:pPr>
              <w:pStyle w:val="NormalWeb"/>
              <w:spacing w:before="0" w:beforeAutospacing="0" w:after="0" w:afterAutospacing="0"/>
              <w:rPr>
                <w:sz w:val="20"/>
                <w:szCs w:val="20"/>
              </w:rPr>
            </w:pPr>
            <w:r w:rsidRPr="001A5654">
              <w:rPr>
                <w:sz w:val="20"/>
                <w:szCs w:val="20"/>
              </w:rPr>
              <w:t xml:space="preserve">-bugetul local venituri si cheltuieli; </w:t>
            </w:r>
          </w:p>
          <w:p w14:paraId="7611EF3C" w14:textId="3734CE5D" w:rsidR="001A5654" w:rsidRPr="001A5654" w:rsidRDefault="001A5654" w:rsidP="001A5654">
            <w:pPr>
              <w:pStyle w:val="NormalWeb"/>
              <w:spacing w:before="0" w:beforeAutospacing="0" w:after="0" w:afterAutospacing="0"/>
              <w:rPr>
                <w:sz w:val="20"/>
                <w:szCs w:val="20"/>
              </w:rPr>
            </w:pPr>
            <w:r w:rsidRPr="001A5654">
              <w:rPr>
                <w:sz w:val="20"/>
                <w:szCs w:val="20"/>
              </w:rPr>
              <w:t>-bugetul creditelor electronice. interne; </w:t>
            </w:r>
          </w:p>
          <w:p w14:paraId="2913B760" w14:textId="753E836A" w:rsidR="001A5654" w:rsidRPr="001A5654" w:rsidRDefault="001A5654" w:rsidP="001A5654">
            <w:pPr>
              <w:pStyle w:val="NormalWeb"/>
              <w:spacing w:before="0" w:beforeAutospacing="0" w:after="0" w:afterAutospacing="0"/>
              <w:rPr>
                <w:sz w:val="20"/>
                <w:szCs w:val="20"/>
              </w:rPr>
            </w:pPr>
            <w:r w:rsidRPr="001A5654">
              <w:rPr>
                <w:sz w:val="20"/>
                <w:szCs w:val="20"/>
              </w:rPr>
              <w:t>-bugetul institutiilor resurselor publice al </w:t>
            </w:r>
          </w:p>
          <w:p w14:paraId="1756BC86" w14:textId="4976F7B4" w:rsidR="001A5654" w:rsidRDefault="001A5654" w:rsidP="001A5654">
            <w:pPr>
              <w:pStyle w:val="NormalWeb"/>
              <w:spacing w:before="0" w:beforeAutospacing="0" w:after="0" w:afterAutospacing="0"/>
              <w:rPr>
                <w:sz w:val="20"/>
                <w:szCs w:val="20"/>
              </w:rPr>
            </w:pPr>
            <w:r>
              <w:rPr>
                <w:sz w:val="20"/>
                <w:szCs w:val="20"/>
              </w:rPr>
              <w:t>activitatilor finantate integral sau partial din venituri proprii</w:t>
            </w:r>
            <w:r w:rsidRPr="001A5654">
              <w:rPr>
                <w:sz w:val="20"/>
                <w:szCs w:val="20"/>
              </w:rPr>
              <w:t>. </w:t>
            </w:r>
          </w:p>
          <w:p w14:paraId="383FFF67" w14:textId="7C523988" w:rsidR="001A5654" w:rsidRPr="001A5654" w:rsidRDefault="001A5654" w:rsidP="001A5654">
            <w:pPr>
              <w:pStyle w:val="NormalWeb"/>
              <w:spacing w:before="0" w:beforeAutospacing="0" w:after="0" w:afterAutospacing="0"/>
              <w:rPr>
                <w:sz w:val="20"/>
                <w:szCs w:val="20"/>
              </w:rPr>
            </w:pPr>
            <w:r w:rsidRPr="001A5654">
              <w:rPr>
                <w:sz w:val="20"/>
                <w:szCs w:val="20"/>
              </w:rPr>
              <w:t>Intocmirea si </w:t>
            </w:r>
          </w:p>
          <w:p w14:paraId="0A35EEBC" w14:textId="0A6BA66E" w:rsidR="001A5654" w:rsidRPr="001A5654" w:rsidRDefault="001A5654" w:rsidP="001A5654">
            <w:pPr>
              <w:pStyle w:val="NormalWeb"/>
              <w:spacing w:before="0" w:beforeAutospacing="0" w:after="0" w:afterAutospacing="0"/>
              <w:rPr>
                <w:sz w:val="20"/>
                <w:szCs w:val="20"/>
              </w:rPr>
            </w:pPr>
            <w:r w:rsidRPr="001A5654">
              <w:rPr>
                <w:sz w:val="20"/>
                <w:szCs w:val="20"/>
              </w:rPr>
              <w:lastRenderedPageBreak/>
              <w:t>centralizarea situatiilor</w:t>
            </w:r>
            <w:r>
              <w:rPr>
                <w:sz w:val="20"/>
                <w:szCs w:val="20"/>
              </w:rPr>
              <w:t xml:space="preserve"> </w:t>
            </w:r>
            <w:r w:rsidRPr="001A5654">
              <w:rPr>
                <w:sz w:val="20"/>
                <w:szCs w:val="20"/>
              </w:rPr>
              <w:t>finaciare lunare,</w:t>
            </w:r>
            <w:r>
              <w:rPr>
                <w:sz w:val="20"/>
                <w:szCs w:val="20"/>
              </w:rPr>
              <w:t xml:space="preserve"> </w:t>
            </w:r>
            <w:r w:rsidRPr="001A5654">
              <w:rPr>
                <w:sz w:val="20"/>
                <w:szCs w:val="20"/>
              </w:rPr>
              <w:t>trimistriale si anuale: </w:t>
            </w:r>
          </w:p>
          <w:p w14:paraId="496C3E63" w14:textId="77777777" w:rsidR="001A5654" w:rsidRDefault="001A5654" w:rsidP="001A5654">
            <w:pPr>
              <w:pStyle w:val="NormalWeb"/>
              <w:spacing w:before="0" w:beforeAutospacing="0" w:after="0" w:afterAutospacing="0"/>
              <w:rPr>
                <w:sz w:val="20"/>
                <w:szCs w:val="20"/>
              </w:rPr>
            </w:pPr>
            <w:r w:rsidRPr="001A5654">
              <w:rPr>
                <w:sz w:val="20"/>
                <w:szCs w:val="20"/>
              </w:rPr>
              <w:t xml:space="preserve">-bilant-lunar </w:t>
            </w:r>
          </w:p>
          <w:p w14:paraId="0CEFDAAB" w14:textId="77777777" w:rsidR="007E323D" w:rsidRDefault="001A5654" w:rsidP="001A5654">
            <w:pPr>
              <w:pStyle w:val="NormalWeb"/>
              <w:spacing w:before="0" w:beforeAutospacing="0" w:after="0" w:afterAutospacing="0"/>
              <w:rPr>
                <w:sz w:val="20"/>
                <w:szCs w:val="20"/>
              </w:rPr>
            </w:pPr>
            <w:r w:rsidRPr="001A5654">
              <w:rPr>
                <w:sz w:val="20"/>
                <w:szCs w:val="20"/>
              </w:rPr>
              <w:t xml:space="preserve">-plati restante-lunar </w:t>
            </w:r>
          </w:p>
          <w:p w14:paraId="52144D61" w14:textId="048567E8" w:rsidR="001A5654" w:rsidRPr="001A5654" w:rsidRDefault="001A5654" w:rsidP="001A5654">
            <w:pPr>
              <w:pStyle w:val="NormalWeb"/>
              <w:spacing w:before="0" w:beforeAutospacing="0" w:after="0" w:afterAutospacing="0"/>
              <w:rPr>
                <w:sz w:val="20"/>
                <w:szCs w:val="20"/>
              </w:rPr>
            </w:pPr>
            <w:r w:rsidRPr="001A5654">
              <w:rPr>
                <w:sz w:val="20"/>
                <w:szCs w:val="20"/>
              </w:rPr>
              <w:t>-darea de seama trimestrial </w:t>
            </w:r>
          </w:p>
          <w:p w14:paraId="6FE96D15" w14:textId="77777777" w:rsidR="001A5654" w:rsidRPr="001A5654" w:rsidRDefault="001A5654" w:rsidP="001A5654">
            <w:pPr>
              <w:pStyle w:val="NormalWeb"/>
              <w:spacing w:before="0" w:beforeAutospacing="0" w:after="0" w:afterAutospacing="0"/>
              <w:rPr>
                <w:sz w:val="20"/>
                <w:szCs w:val="20"/>
              </w:rPr>
            </w:pPr>
            <w:r w:rsidRPr="001A5654">
              <w:rPr>
                <w:sz w:val="20"/>
                <w:szCs w:val="20"/>
              </w:rPr>
              <w:t>-dare de seama </w:t>
            </w:r>
          </w:p>
          <w:p w14:paraId="690ABF94" w14:textId="77777777" w:rsidR="001A5654" w:rsidRPr="001A5654" w:rsidRDefault="001A5654" w:rsidP="001A5654">
            <w:pPr>
              <w:pStyle w:val="NormalWeb"/>
              <w:spacing w:before="0" w:beforeAutospacing="0" w:after="0" w:afterAutospacing="0"/>
              <w:rPr>
                <w:sz w:val="20"/>
                <w:szCs w:val="20"/>
              </w:rPr>
            </w:pPr>
            <w:r w:rsidRPr="007E323D">
              <w:rPr>
                <w:sz w:val="20"/>
                <w:szCs w:val="20"/>
              </w:rPr>
              <w:t>anual</w:t>
            </w:r>
            <w:r w:rsidRPr="001A5654">
              <w:rPr>
                <w:b/>
                <w:bCs/>
                <w:sz w:val="20"/>
                <w:szCs w:val="20"/>
              </w:rPr>
              <w:t>. </w:t>
            </w:r>
          </w:p>
          <w:p w14:paraId="5C6481D5" w14:textId="77777777" w:rsidR="001A5654" w:rsidRPr="001A5654" w:rsidRDefault="001A5654" w:rsidP="001A5654">
            <w:pPr>
              <w:pStyle w:val="NormalWeb"/>
              <w:spacing w:before="0" w:beforeAutospacing="0" w:after="0" w:afterAutospacing="0"/>
              <w:rPr>
                <w:sz w:val="20"/>
                <w:szCs w:val="20"/>
              </w:rPr>
            </w:pPr>
            <w:r w:rsidRPr="001A5654">
              <w:rPr>
                <w:sz w:val="20"/>
                <w:szCs w:val="20"/>
              </w:rPr>
              <w:t>Centralizarea si monitorizarea cheltuielilor de </w:t>
            </w:r>
          </w:p>
          <w:p w14:paraId="752FF736" w14:textId="68A48C1D" w:rsidR="00005942" w:rsidRPr="001A5654" w:rsidRDefault="001A5654" w:rsidP="007E323D">
            <w:pPr>
              <w:pStyle w:val="NormalWeb"/>
              <w:spacing w:before="0" w:beforeAutospacing="0" w:after="0" w:afterAutospacing="0"/>
              <w:rPr>
                <w:sz w:val="20"/>
                <w:szCs w:val="20"/>
              </w:rPr>
            </w:pPr>
            <w:r w:rsidRPr="001A5654">
              <w:rPr>
                <w:sz w:val="20"/>
                <w:szCs w:val="20"/>
              </w:rPr>
              <w:t>personal. </w:t>
            </w:r>
          </w:p>
        </w:tc>
        <w:tc>
          <w:tcPr>
            <w:tcW w:w="2237" w:type="dxa"/>
          </w:tcPr>
          <w:p w14:paraId="5BA99193" w14:textId="77777777" w:rsidR="00005942" w:rsidRPr="001A5654" w:rsidRDefault="00005942" w:rsidP="00005942">
            <w:pPr>
              <w:pStyle w:val="NormalWeb"/>
              <w:spacing w:before="0" w:beforeAutospacing="0" w:after="0" w:afterAutospacing="0"/>
              <w:rPr>
                <w:sz w:val="20"/>
                <w:szCs w:val="20"/>
              </w:rPr>
            </w:pPr>
            <w:r w:rsidRPr="001A5654">
              <w:rPr>
                <w:sz w:val="20"/>
                <w:szCs w:val="20"/>
              </w:rPr>
              <w:lastRenderedPageBreak/>
              <w:t>Neefectuarea platii in </w:t>
            </w:r>
          </w:p>
          <w:p w14:paraId="13429117" w14:textId="77777777" w:rsidR="00005942" w:rsidRPr="001A5654" w:rsidRDefault="00005942" w:rsidP="00005942">
            <w:pPr>
              <w:pStyle w:val="NormalWeb"/>
              <w:spacing w:before="0" w:beforeAutospacing="0" w:after="0" w:afterAutospacing="0"/>
              <w:rPr>
                <w:sz w:val="20"/>
                <w:szCs w:val="20"/>
              </w:rPr>
            </w:pPr>
            <w:r w:rsidRPr="001A5654">
              <w:rPr>
                <w:sz w:val="20"/>
                <w:szCs w:val="20"/>
              </w:rPr>
              <w:t>termenul scadent. </w:t>
            </w:r>
          </w:p>
          <w:p w14:paraId="4B660732" w14:textId="77777777" w:rsidR="00005942" w:rsidRPr="001A5654" w:rsidRDefault="00005942" w:rsidP="00005942">
            <w:pPr>
              <w:pStyle w:val="NormalWeb"/>
              <w:spacing w:before="0" w:beforeAutospacing="0" w:after="0" w:afterAutospacing="0"/>
              <w:rPr>
                <w:sz w:val="20"/>
                <w:szCs w:val="20"/>
              </w:rPr>
            </w:pPr>
            <w:r w:rsidRPr="001A5654">
              <w:rPr>
                <w:sz w:val="20"/>
                <w:szCs w:val="20"/>
              </w:rPr>
              <w:t>Completarea </w:t>
            </w:r>
          </w:p>
          <w:p w14:paraId="242EEF25" w14:textId="77777777" w:rsidR="00005942" w:rsidRPr="001A5654" w:rsidRDefault="00005942" w:rsidP="00005942">
            <w:pPr>
              <w:pStyle w:val="NormalWeb"/>
              <w:spacing w:before="0" w:beforeAutospacing="0" w:after="0" w:afterAutospacing="0"/>
              <w:rPr>
                <w:sz w:val="20"/>
                <w:szCs w:val="20"/>
              </w:rPr>
            </w:pPr>
            <w:r w:rsidRPr="001A5654">
              <w:rPr>
                <w:sz w:val="20"/>
                <w:szCs w:val="20"/>
              </w:rPr>
              <w:t>eronata a </w:t>
            </w:r>
          </w:p>
          <w:p w14:paraId="37991A16" w14:textId="77777777" w:rsidR="00005942" w:rsidRPr="001A5654" w:rsidRDefault="00005942" w:rsidP="00005942">
            <w:pPr>
              <w:pStyle w:val="NormalWeb"/>
              <w:spacing w:before="0" w:beforeAutospacing="0" w:after="0" w:afterAutospacing="0"/>
              <w:rPr>
                <w:sz w:val="20"/>
                <w:szCs w:val="20"/>
              </w:rPr>
            </w:pPr>
            <w:r w:rsidRPr="001A5654">
              <w:rPr>
                <w:sz w:val="20"/>
                <w:szCs w:val="20"/>
              </w:rPr>
              <w:t>documentelor. Neprezentarea </w:t>
            </w:r>
          </w:p>
          <w:p w14:paraId="214555B1" w14:textId="77777777" w:rsidR="001A5654" w:rsidRPr="001A5654" w:rsidRDefault="00005942" w:rsidP="00005942">
            <w:pPr>
              <w:pStyle w:val="NormalWeb"/>
              <w:spacing w:before="0" w:beforeAutospacing="0" w:after="0" w:afterAutospacing="0"/>
              <w:rPr>
                <w:sz w:val="20"/>
                <w:szCs w:val="20"/>
              </w:rPr>
            </w:pPr>
            <w:r w:rsidRPr="001A5654">
              <w:rPr>
                <w:sz w:val="20"/>
                <w:szCs w:val="20"/>
              </w:rPr>
              <w:t xml:space="preserve">tuturor documentelor justificative. </w:t>
            </w:r>
          </w:p>
          <w:p w14:paraId="688E3377" w14:textId="2106E9D5" w:rsidR="00005942" w:rsidRPr="001A5654" w:rsidRDefault="00005942" w:rsidP="00005942">
            <w:pPr>
              <w:pStyle w:val="NormalWeb"/>
              <w:spacing w:before="0" w:beforeAutospacing="0" w:after="0" w:afterAutospacing="0"/>
              <w:rPr>
                <w:sz w:val="20"/>
                <w:szCs w:val="20"/>
              </w:rPr>
            </w:pPr>
            <w:r w:rsidRPr="001A5654">
              <w:rPr>
                <w:sz w:val="20"/>
                <w:szCs w:val="20"/>
              </w:rPr>
              <w:t>Aprobarea cu intarziere a legii bugetului de stat. </w:t>
            </w:r>
          </w:p>
          <w:p w14:paraId="27DD2FC7" w14:textId="052AF4CE" w:rsidR="00005942" w:rsidRPr="001A5654" w:rsidRDefault="00005942" w:rsidP="00005942">
            <w:pPr>
              <w:pStyle w:val="NormalWeb"/>
              <w:spacing w:before="0" w:beforeAutospacing="0" w:after="0" w:afterAutospacing="0"/>
              <w:rPr>
                <w:sz w:val="20"/>
                <w:szCs w:val="20"/>
              </w:rPr>
            </w:pPr>
            <w:r w:rsidRPr="001A5654">
              <w:rPr>
                <w:sz w:val="20"/>
                <w:szCs w:val="20"/>
              </w:rPr>
              <w:t>Transmiterea cu  intarziere si</w:t>
            </w:r>
            <w:r w:rsidRPr="001A5654">
              <w:rPr>
                <w:i/>
                <w:iCs/>
                <w:sz w:val="20"/>
                <w:szCs w:val="20"/>
              </w:rPr>
              <w:t>/</w:t>
            </w:r>
            <w:r w:rsidRPr="001A5654">
              <w:rPr>
                <w:sz w:val="20"/>
                <w:szCs w:val="20"/>
              </w:rPr>
              <w:t>sau eronata a propunerilor de </w:t>
            </w:r>
          </w:p>
          <w:p w14:paraId="6B7E9C5D" w14:textId="77777777" w:rsidR="00005942" w:rsidRPr="001A5654" w:rsidRDefault="00005942" w:rsidP="00005942">
            <w:pPr>
              <w:pStyle w:val="NormalWeb"/>
              <w:spacing w:before="0" w:beforeAutospacing="0" w:after="0" w:afterAutospacing="0"/>
              <w:rPr>
                <w:sz w:val="20"/>
                <w:szCs w:val="20"/>
              </w:rPr>
            </w:pPr>
            <w:r w:rsidRPr="001A5654">
              <w:rPr>
                <w:sz w:val="20"/>
                <w:szCs w:val="20"/>
              </w:rPr>
              <w:t>buget. </w:t>
            </w:r>
          </w:p>
          <w:p w14:paraId="5D84EEFE" w14:textId="1E8CA5A2" w:rsidR="001A5654" w:rsidRPr="001A5654" w:rsidRDefault="001A5654" w:rsidP="001A5654">
            <w:pPr>
              <w:pStyle w:val="NormalWeb"/>
              <w:spacing w:before="0" w:beforeAutospacing="0" w:after="0" w:afterAutospacing="0"/>
              <w:rPr>
                <w:sz w:val="20"/>
                <w:szCs w:val="20"/>
              </w:rPr>
            </w:pPr>
            <w:r w:rsidRPr="001A5654">
              <w:rPr>
                <w:sz w:val="20"/>
                <w:szCs w:val="20"/>
              </w:rPr>
              <w:t>Neaprobarea bugetului in sedinta de Consiliul Local.</w:t>
            </w:r>
          </w:p>
          <w:p w14:paraId="726AFE90" w14:textId="77777777" w:rsidR="001A5654" w:rsidRDefault="001A5654" w:rsidP="001A5654">
            <w:pPr>
              <w:pStyle w:val="NormalWeb"/>
              <w:spacing w:before="0" w:beforeAutospacing="0" w:after="0" w:afterAutospacing="0"/>
              <w:rPr>
                <w:sz w:val="20"/>
                <w:szCs w:val="20"/>
              </w:rPr>
            </w:pPr>
            <w:r w:rsidRPr="001A5654">
              <w:rPr>
                <w:sz w:val="20"/>
                <w:szCs w:val="20"/>
              </w:rPr>
              <w:t xml:space="preserve">Introducerea </w:t>
            </w:r>
            <w:r>
              <w:rPr>
                <w:sz w:val="20"/>
                <w:szCs w:val="20"/>
              </w:rPr>
              <w:t xml:space="preserve">cu întărziere </w:t>
            </w:r>
            <w:r w:rsidRPr="001A5654">
              <w:rPr>
                <w:sz w:val="20"/>
                <w:szCs w:val="20"/>
              </w:rPr>
              <w:t> si</w:t>
            </w:r>
            <w:r w:rsidRPr="001A5654">
              <w:rPr>
                <w:i/>
                <w:iCs/>
                <w:sz w:val="20"/>
                <w:szCs w:val="20"/>
              </w:rPr>
              <w:t>/</w:t>
            </w:r>
            <w:r w:rsidRPr="001A5654">
              <w:rPr>
                <w:sz w:val="20"/>
                <w:szCs w:val="20"/>
              </w:rPr>
              <w:t>sau</w:t>
            </w:r>
            <w:r>
              <w:rPr>
                <w:sz w:val="20"/>
                <w:szCs w:val="20"/>
              </w:rPr>
              <w:t xml:space="preserve"> </w:t>
            </w:r>
            <w:r w:rsidRPr="001A5654">
              <w:rPr>
                <w:sz w:val="20"/>
                <w:szCs w:val="20"/>
              </w:rPr>
              <w:t xml:space="preserve">eronata in sistem </w:t>
            </w:r>
            <w:r>
              <w:rPr>
                <w:sz w:val="20"/>
                <w:szCs w:val="20"/>
              </w:rPr>
              <w:t>a sumelor aprobate.</w:t>
            </w:r>
          </w:p>
          <w:p w14:paraId="62C5AA1F" w14:textId="37DCE3F6" w:rsidR="001A5654" w:rsidRDefault="001A5654" w:rsidP="001A5654">
            <w:pPr>
              <w:pStyle w:val="NormalWeb"/>
              <w:spacing w:before="0" w:beforeAutospacing="0" w:after="0" w:afterAutospacing="0"/>
              <w:rPr>
                <w:sz w:val="20"/>
                <w:szCs w:val="20"/>
              </w:rPr>
            </w:pPr>
            <w:r w:rsidRPr="001A5654">
              <w:rPr>
                <w:sz w:val="20"/>
                <w:szCs w:val="20"/>
              </w:rPr>
              <w:t xml:space="preserve">Erori la </w:t>
            </w:r>
            <w:r>
              <w:rPr>
                <w:sz w:val="20"/>
                <w:szCs w:val="20"/>
              </w:rPr>
              <w:t>formularele electronice.</w:t>
            </w:r>
          </w:p>
          <w:p w14:paraId="5B1CD290" w14:textId="0FBB8246" w:rsidR="001A5654" w:rsidRPr="001A5654" w:rsidRDefault="001A5654" w:rsidP="001A5654">
            <w:pPr>
              <w:pStyle w:val="NormalWeb"/>
              <w:spacing w:before="0" w:beforeAutospacing="0" w:after="0" w:afterAutospacing="0"/>
              <w:rPr>
                <w:sz w:val="20"/>
                <w:szCs w:val="20"/>
              </w:rPr>
            </w:pPr>
            <w:r w:rsidRPr="001A5654">
              <w:rPr>
                <w:sz w:val="20"/>
                <w:szCs w:val="20"/>
              </w:rPr>
              <w:t xml:space="preserve">Neinregistrarea </w:t>
            </w:r>
            <w:r>
              <w:rPr>
                <w:sz w:val="20"/>
                <w:szCs w:val="20"/>
              </w:rPr>
              <w:t>tuturor operațiunilor în programul informatic.</w:t>
            </w:r>
          </w:p>
          <w:p w14:paraId="4C2BBF30" w14:textId="77777777" w:rsidR="00005942" w:rsidRPr="001A5654" w:rsidRDefault="00005942" w:rsidP="001A5654">
            <w:pPr>
              <w:pStyle w:val="NormalWeb"/>
              <w:spacing w:before="0" w:beforeAutospacing="0" w:after="0" w:afterAutospacing="0"/>
              <w:rPr>
                <w:sz w:val="20"/>
                <w:szCs w:val="20"/>
              </w:rPr>
            </w:pPr>
          </w:p>
        </w:tc>
        <w:tc>
          <w:tcPr>
            <w:tcW w:w="2938" w:type="dxa"/>
          </w:tcPr>
          <w:p w14:paraId="6B225B80" w14:textId="77777777" w:rsidR="007E323D"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 xml:space="preserve">Interpretaea eronata a legii. </w:t>
            </w:r>
          </w:p>
          <w:p w14:paraId="1A70BB27" w14:textId="77777777" w:rsidR="00005942"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Neaplicarea corecta a legislatiei.</w:t>
            </w:r>
          </w:p>
          <w:p w14:paraId="45528175" w14:textId="10E786B4" w:rsidR="007E323D"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oferirea de atentii functionarului publicpentru plata preferentiala a facturilor.</w:t>
            </w:r>
          </w:p>
        </w:tc>
        <w:tc>
          <w:tcPr>
            <w:tcW w:w="952" w:type="dxa"/>
          </w:tcPr>
          <w:p w14:paraId="093D4A5C" w14:textId="0AD112C5" w:rsidR="00005942" w:rsidRPr="00510897" w:rsidRDefault="007E323D" w:rsidP="00510897">
            <w:pPr>
              <w:jc w:val="center"/>
              <w:rPr>
                <w:rFonts w:ascii="Times New Roman" w:hAnsi="Times New Roman" w:cs="Times New Roman"/>
                <w:sz w:val="20"/>
                <w:szCs w:val="20"/>
              </w:rPr>
            </w:pPr>
            <w:r w:rsidRPr="00510897">
              <w:rPr>
                <w:rFonts w:ascii="Times New Roman" w:hAnsi="Times New Roman" w:cs="Times New Roman"/>
                <w:sz w:val="20"/>
                <w:szCs w:val="20"/>
              </w:rPr>
              <w:t>Ridicat</w:t>
            </w:r>
          </w:p>
        </w:tc>
        <w:tc>
          <w:tcPr>
            <w:tcW w:w="2558" w:type="dxa"/>
          </w:tcPr>
          <w:p w14:paraId="77B88178" w14:textId="77777777" w:rsidR="00005942"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Intervantia factorilor externi</w:t>
            </w:r>
          </w:p>
          <w:p w14:paraId="0F5A71A2" w14:textId="3225CE72" w:rsidR="007E323D"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Legislatie voluminoasa și modificări permanente ale acesteia.</w:t>
            </w:r>
          </w:p>
        </w:tc>
        <w:tc>
          <w:tcPr>
            <w:tcW w:w="2610" w:type="dxa"/>
          </w:tcPr>
          <w:p w14:paraId="2698B77D" w14:textId="77777777" w:rsidR="00005942"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Îmbunatatirea instrumentelor de control intern managerial.</w:t>
            </w:r>
          </w:p>
          <w:p w14:paraId="614CD5D1" w14:textId="77777777" w:rsidR="007E323D"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Verificari interne.</w:t>
            </w:r>
          </w:p>
          <w:p w14:paraId="4AE571B3" w14:textId="77777777" w:rsidR="007E323D"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Implementarea unor instrumente care sa permita un control eficace asupra modului de lucru.</w:t>
            </w:r>
          </w:p>
          <w:p w14:paraId="1BC60EE6" w14:textId="751991C3" w:rsidR="007E323D"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Necesitate efectuare cursuri de perfectionare.</w:t>
            </w:r>
          </w:p>
        </w:tc>
      </w:tr>
      <w:tr w:rsidR="00085861" w14:paraId="573FC133" w14:textId="77777777" w:rsidTr="009F306C">
        <w:tc>
          <w:tcPr>
            <w:tcW w:w="2470" w:type="dxa"/>
          </w:tcPr>
          <w:p w14:paraId="321151EA" w14:textId="77777777" w:rsidR="007E323D" w:rsidRPr="007E323D" w:rsidRDefault="007E323D" w:rsidP="007E323D">
            <w:pPr>
              <w:pStyle w:val="NormalWeb"/>
              <w:spacing w:before="0" w:beforeAutospacing="0" w:after="0" w:afterAutospacing="0"/>
              <w:rPr>
                <w:b/>
                <w:bCs/>
                <w:sz w:val="20"/>
                <w:szCs w:val="20"/>
              </w:rPr>
            </w:pPr>
            <w:r w:rsidRPr="007E323D">
              <w:rPr>
                <w:b/>
                <w:bCs/>
                <w:sz w:val="20"/>
                <w:szCs w:val="20"/>
              </w:rPr>
              <w:t>Impozitele si taxele locale. </w:t>
            </w:r>
          </w:p>
          <w:p w14:paraId="1E6F4040" w14:textId="31B28237" w:rsidR="007E323D" w:rsidRPr="007E323D" w:rsidRDefault="007E323D" w:rsidP="007E323D">
            <w:pPr>
              <w:pStyle w:val="NormalWeb"/>
              <w:spacing w:before="0" w:beforeAutospacing="0" w:after="0" w:afterAutospacing="0"/>
              <w:rPr>
                <w:sz w:val="20"/>
                <w:szCs w:val="20"/>
              </w:rPr>
            </w:pPr>
            <w:r w:rsidRPr="007E323D">
              <w:rPr>
                <w:sz w:val="20"/>
                <w:szCs w:val="20"/>
              </w:rPr>
              <w:t>Stabilirea, constatarea,</w:t>
            </w:r>
          </w:p>
          <w:p w14:paraId="543B7B18" w14:textId="77777777" w:rsidR="003A2846" w:rsidRDefault="007E323D" w:rsidP="007E323D">
            <w:pPr>
              <w:pStyle w:val="NormalWeb"/>
              <w:spacing w:before="0" w:beforeAutospacing="0" w:after="0" w:afterAutospacing="0"/>
              <w:rPr>
                <w:sz w:val="20"/>
                <w:szCs w:val="20"/>
              </w:rPr>
            </w:pPr>
            <w:r w:rsidRPr="007E323D">
              <w:rPr>
                <w:sz w:val="20"/>
                <w:szCs w:val="20"/>
              </w:rPr>
              <w:t>urmarirea si incasarea impozitelor si taxelor Locale.</w:t>
            </w:r>
          </w:p>
          <w:p w14:paraId="79FDD04C" w14:textId="09C48BFF" w:rsidR="007E323D" w:rsidRPr="007E323D" w:rsidRDefault="007E323D" w:rsidP="007E323D">
            <w:pPr>
              <w:pStyle w:val="NormalWeb"/>
              <w:spacing w:before="0" w:beforeAutospacing="0" w:after="0" w:afterAutospacing="0"/>
              <w:rPr>
                <w:sz w:val="20"/>
                <w:szCs w:val="20"/>
              </w:rPr>
            </w:pPr>
            <w:r w:rsidRPr="007E323D">
              <w:rPr>
                <w:sz w:val="20"/>
                <w:szCs w:val="20"/>
              </w:rPr>
              <w:t>Aplicarea masurilor pentru initierea unor actiuni referitoare la </w:t>
            </w:r>
          </w:p>
          <w:p w14:paraId="6CC8E1ED" w14:textId="28224A7A" w:rsidR="007E323D" w:rsidRPr="007E323D" w:rsidRDefault="007E323D" w:rsidP="007E323D">
            <w:pPr>
              <w:pStyle w:val="NormalWeb"/>
              <w:spacing w:before="0" w:beforeAutospacing="0" w:after="0" w:afterAutospacing="0"/>
              <w:rPr>
                <w:sz w:val="20"/>
                <w:szCs w:val="20"/>
              </w:rPr>
            </w:pPr>
            <w:r w:rsidRPr="007E323D">
              <w:rPr>
                <w:sz w:val="20"/>
                <w:szCs w:val="20"/>
              </w:rPr>
              <w:t>respectarea disciplinei financiare, descoperirea,impunerea si atragerea de venituri suplimentare la bugetul local,inclusiv prin masuri de executare silita a unitatilor si persoanelor care nu_si achita in termen obligatiile fiscale. </w:t>
            </w:r>
          </w:p>
          <w:p w14:paraId="0A2FC3BA" w14:textId="719026D9" w:rsidR="007E323D" w:rsidRPr="007E323D" w:rsidRDefault="007E323D" w:rsidP="007E323D">
            <w:pPr>
              <w:pStyle w:val="NormalWeb"/>
              <w:spacing w:before="0" w:beforeAutospacing="0" w:after="0" w:afterAutospacing="0"/>
              <w:rPr>
                <w:sz w:val="20"/>
                <w:szCs w:val="20"/>
              </w:rPr>
            </w:pPr>
          </w:p>
          <w:p w14:paraId="752D18C8" w14:textId="77777777" w:rsidR="00005942" w:rsidRPr="007E323D" w:rsidRDefault="00005942" w:rsidP="007E323D">
            <w:pPr>
              <w:rPr>
                <w:rFonts w:ascii="Times New Roman" w:hAnsi="Times New Roman" w:cs="Times New Roman"/>
                <w:sz w:val="20"/>
                <w:szCs w:val="20"/>
              </w:rPr>
            </w:pPr>
          </w:p>
        </w:tc>
        <w:tc>
          <w:tcPr>
            <w:tcW w:w="2237" w:type="dxa"/>
          </w:tcPr>
          <w:p w14:paraId="0FBA71F0" w14:textId="77777777" w:rsidR="007E323D" w:rsidRPr="007E323D" w:rsidRDefault="007E323D" w:rsidP="007E323D">
            <w:pPr>
              <w:rPr>
                <w:rFonts w:ascii="Times New Roman" w:eastAsia="Times New Roman" w:hAnsi="Times New Roman" w:cs="Times New Roman"/>
                <w:sz w:val="20"/>
                <w:szCs w:val="20"/>
              </w:rPr>
            </w:pPr>
            <w:r w:rsidRPr="007E323D">
              <w:rPr>
                <w:rFonts w:ascii="Times New Roman" w:eastAsia="Times New Roman" w:hAnsi="Times New Roman" w:cs="Times New Roman"/>
                <w:sz w:val="20"/>
                <w:szCs w:val="20"/>
              </w:rPr>
              <w:t>Control intern </w:t>
            </w:r>
          </w:p>
          <w:p w14:paraId="7EB1CEAA" w14:textId="77777777" w:rsidR="007E323D" w:rsidRPr="007E323D" w:rsidRDefault="007E323D" w:rsidP="007E323D">
            <w:pPr>
              <w:rPr>
                <w:rFonts w:ascii="Times New Roman" w:eastAsia="Times New Roman" w:hAnsi="Times New Roman" w:cs="Times New Roman"/>
                <w:sz w:val="20"/>
                <w:szCs w:val="20"/>
              </w:rPr>
            </w:pPr>
            <w:r w:rsidRPr="007E323D">
              <w:rPr>
                <w:rFonts w:ascii="Times New Roman" w:eastAsia="Times New Roman" w:hAnsi="Times New Roman" w:cs="Times New Roman"/>
                <w:sz w:val="20"/>
                <w:szCs w:val="20"/>
              </w:rPr>
              <w:t>insuficient. </w:t>
            </w:r>
          </w:p>
          <w:p w14:paraId="06523EBB" w14:textId="77777777" w:rsidR="007E323D" w:rsidRPr="007E323D" w:rsidRDefault="007E323D" w:rsidP="007E323D">
            <w:pPr>
              <w:rPr>
                <w:rFonts w:ascii="Times New Roman" w:eastAsia="Times New Roman" w:hAnsi="Times New Roman" w:cs="Times New Roman"/>
                <w:sz w:val="20"/>
                <w:szCs w:val="20"/>
              </w:rPr>
            </w:pPr>
            <w:r w:rsidRPr="007E323D">
              <w:rPr>
                <w:rFonts w:ascii="Times New Roman" w:eastAsia="Times New Roman" w:hAnsi="Times New Roman" w:cs="Times New Roman"/>
                <w:sz w:val="20"/>
                <w:szCs w:val="20"/>
              </w:rPr>
              <w:t>Personal </w:t>
            </w:r>
          </w:p>
          <w:p w14:paraId="5E1CA4B8" w14:textId="1C3D3FDD" w:rsidR="00005942" w:rsidRPr="003A2846" w:rsidRDefault="007E323D" w:rsidP="007E323D">
            <w:pPr>
              <w:rPr>
                <w:rFonts w:ascii="Times New Roman" w:hAnsi="Times New Roman" w:cs="Times New Roman"/>
                <w:sz w:val="20"/>
                <w:szCs w:val="20"/>
              </w:rPr>
            </w:pPr>
            <w:r w:rsidRPr="003A2846">
              <w:rPr>
                <w:rFonts w:ascii="Times New Roman" w:eastAsia="Times New Roman" w:hAnsi="Times New Roman" w:cs="Times New Roman"/>
                <w:sz w:val="20"/>
                <w:szCs w:val="20"/>
              </w:rPr>
              <w:t>insuficient.</w:t>
            </w:r>
          </w:p>
        </w:tc>
        <w:tc>
          <w:tcPr>
            <w:tcW w:w="2938" w:type="dxa"/>
          </w:tcPr>
          <w:p w14:paraId="2AAE67BF" w14:textId="77777777" w:rsidR="00005942" w:rsidRPr="003A2846" w:rsidRDefault="007E323D">
            <w:pPr>
              <w:rPr>
                <w:rFonts w:ascii="Times New Roman" w:hAnsi="Times New Roman" w:cs="Times New Roman"/>
                <w:b/>
                <w:bCs/>
                <w:sz w:val="20"/>
                <w:szCs w:val="20"/>
              </w:rPr>
            </w:pPr>
            <w:r w:rsidRPr="003A2846">
              <w:rPr>
                <w:rFonts w:ascii="Times New Roman" w:hAnsi="Times New Roman" w:cs="Times New Roman"/>
                <w:sz w:val="20"/>
                <w:szCs w:val="20"/>
              </w:rPr>
              <w:t>Nerespectarea atributiilor rezultate din fisa postului de catre persoana responsabila cu urmarirea incasarii impozitelor si taxelor si aplicarea masurilor de executare</w:t>
            </w:r>
            <w:r w:rsidRPr="003A2846">
              <w:rPr>
                <w:rFonts w:ascii="Times New Roman" w:hAnsi="Times New Roman" w:cs="Times New Roman"/>
                <w:b/>
                <w:bCs/>
                <w:sz w:val="20"/>
                <w:szCs w:val="20"/>
              </w:rPr>
              <w:t>.</w:t>
            </w:r>
          </w:p>
          <w:p w14:paraId="7E3DD227" w14:textId="77777777" w:rsidR="003A2846" w:rsidRDefault="007E323D">
            <w:pPr>
              <w:rPr>
                <w:rFonts w:ascii="Times New Roman" w:hAnsi="Times New Roman" w:cs="Times New Roman"/>
                <w:sz w:val="20"/>
                <w:szCs w:val="20"/>
              </w:rPr>
            </w:pPr>
            <w:r w:rsidRPr="003A2846">
              <w:rPr>
                <w:rFonts w:ascii="Times New Roman" w:hAnsi="Times New Roman" w:cs="Times New Roman"/>
                <w:sz w:val="20"/>
                <w:szCs w:val="20"/>
              </w:rPr>
              <w:t xml:space="preserve">Neurmarirea incasarii la termen a impozitelor si neaplicarea masurilor de executare cand este cazul. </w:t>
            </w:r>
          </w:p>
          <w:p w14:paraId="33698E28" w14:textId="77777777" w:rsidR="003A2846" w:rsidRDefault="007E323D">
            <w:pPr>
              <w:rPr>
                <w:rFonts w:ascii="Times New Roman" w:hAnsi="Times New Roman" w:cs="Times New Roman"/>
                <w:sz w:val="20"/>
                <w:szCs w:val="20"/>
              </w:rPr>
            </w:pPr>
            <w:r w:rsidRPr="003A2846">
              <w:rPr>
                <w:rFonts w:ascii="Times New Roman" w:hAnsi="Times New Roman" w:cs="Times New Roman"/>
                <w:sz w:val="20"/>
                <w:szCs w:val="20"/>
              </w:rPr>
              <w:t xml:space="preserve">Nestabilirea corecta si completa a valorii impozabile cu consecinta diminuarii incasarii. Neidentificarea tututror persoanelor care exercita activitati producatoare de venituri nedeclarate. Neincasarea la termen a amenzilor,imputatiilor ,despagubirilor si a altor vebnituri ale bugetului local. Netransmiterea catre debitori a instiintarilor de plata privind sumele datorate in vederea evitarii prescrierii sumelor. </w:t>
            </w:r>
          </w:p>
          <w:p w14:paraId="0BE80E9F" w14:textId="05F21703" w:rsidR="007E323D" w:rsidRPr="003A2846" w:rsidRDefault="007E323D">
            <w:pPr>
              <w:rPr>
                <w:rFonts w:ascii="Times New Roman" w:hAnsi="Times New Roman" w:cs="Times New Roman"/>
                <w:sz w:val="20"/>
                <w:szCs w:val="20"/>
              </w:rPr>
            </w:pPr>
            <w:r w:rsidRPr="003A2846">
              <w:rPr>
                <w:rFonts w:ascii="Times New Roman" w:hAnsi="Times New Roman" w:cs="Times New Roman"/>
                <w:sz w:val="20"/>
                <w:szCs w:val="20"/>
              </w:rPr>
              <w:t>-oferirea unor atentii functionarului public pentru a nu calcula penalitati de intarziere</w:t>
            </w:r>
          </w:p>
        </w:tc>
        <w:tc>
          <w:tcPr>
            <w:tcW w:w="952" w:type="dxa"/>
          </w:tcPr>
          <w:p w14:paraId="6085B331" w14:textId="2D0623D5" w:rsidR="00005942" w:rsidRPr="00510897" w:rsidRDefault="007E323D" w:rsidP="00510897">
            <w:pPr>
              <w:jc w:val="center"/>
              <w:rPr>
                <w:rFonts w:ascii="Times New Roman" w:hAnsi="Times New Roman" w:cs="Times New Roman"/>
                <w:sz w:val="20"/>
                <w:szCs w:val="20"/>
              </w:rPr>
            </w:pPr>
            <w:r w:rsidRPr="00510897">
              <w:rPr>
                <w:rFonts w:ascii="Times New Roman" w:hAnsi="Times New Roman" w:cs="Times New Roman"/>
                <w:sz w:val="20"/>
                <w:szCs w:val="20"/>
              </w:rPr>
              <w:t>Mediu</w:t>
            </w:r>
          </w:p>
        </w:tc>
        <w:tc>
          <w:tcPr>
            <w:tcW w:w="2558" w:type="dxa"/>
          </w:tcPr>
          <w:p w14:paraId="043838F2" w14:textId="5408BF0B" w:rsidR="00005942" w:rsidRPr="007E323D" w:rsidRDefault="007E323D">
            <w:pPr>
              <w:rPr>
                <w:rFonts w:ascii="Times New Roman" w:hAnsi="Times New Roman" w:cs="Times New Roman"/>
                <w:sz w:val="20"/>
                <w:szCs w:val="20"/>
              </w:rPr>
            </w:pPr>
            <w:r w:rsidRPr="007E323D">
              <w:rPr>
                <w:rFonts w:ascii="Times New Roman" w:hAnsi="Times New Roman" w:cs="Times New Roman"/>
                <w:sz w:val="20"/>
                <w:szCs w:val="20"/>
              </w:rPr>
              <w:t>Supraincarcarea sarcinilor personalului cu atributii aferente posturilor vacante. Nerespectarea termenelor de plata a impozitelor si taxelor locale de catre contribuabili.</w:t>
            </w:r>
          </w:p>
        </w:tc>
        <w:tc>
          <w:tcPr>
            <w:tcW w:w="2610" w:type="dxa"/>
          </w:tcPr>
          <w:p w14:paraId="1D34174B" w14:textId="77777777" w:rsidR="007E323D" w:rsidRDefault="007E323D" w:rsidP="007E323D">
            <w:pPr>
              <w:pStyle w:val="NormalWeb"/>
              <w:spacing w:before="0" w:beforeAutospacing="0" w:after="0" w:afterAutospacing="0"/>
              <w:rPr>
                <w:sz w:val="20"/>
                <w:szCs w:val="20"/>
              </w:rPr>
            </w:pPr>
            <w:r w:rsidRPr="007E323D">
              <w:rPr>
                <w:sz w:val="20"/>
                <w:szCs w:val="20"/>
              </w:rPr>
              <w:t>Recrutarea de personal | pentru ocuparea posturilor</w:t>
            </w:r>
            <w:r>
              <w:rPr>
                <w:sz w:val="20"/>
                <w:szCs w:val="20"/>
              </w:rPr>
              <w:t xml:space="preserve"> </w:t>
            </w:r>
            <w:r w:rsidRPr="007E323D">
              <w:rPr>
                <w:sz w:val="20"/>
                <w:szCs w:val="20"/>
              </w:rPr>
              <w:t xml:space="preserve">vacante. Redimensionarea atributiilor din fisele de post ale personalului din Biroul impozite si taxe locale. </w:t>
            </w:r>
          </w:p>
          <w:p w14:paraId="3B17C43C" w14:textId="7441D923" w:rsidR="007E323D" w:rsidRPr="007E323D" w:rsidRDefault="007E323D" w:rsidP="007E323D">
            <w:pPr>
              <w:pStyle w:val="NormalWeb"/>
              <w:spacing w:before="0" w:beforeAutospacing="0" w:after="0" w:afterAutospacing="0"/>
              <w:rPr>
                <w:sz w:val="20"/>
                <w:szCs w:val="20"/>
              </w:rPr>
            </w:pPr>
            <w:r w:rsidRPr="007E323D">
              <w:rPr>
                <w:sz w:val="20"/>
                <w:szCs w:val="20"/>
              </w:rPr>
              <w:t>Angajarea unui inspector cu atributii de teren pentru incasarea,urmarirea si executarea creantelor bugetare la termenele stabilite de lege. Necesitatea efectuare cursuri de perfectionare. </w:t>
            </w:r>
          </w:p>
          <w:p w14:paraId="7BED3CBB" w14:textId="77777777" w:rsidR="00005942" w:rsidRPr="007E323D" w:rsidRDefault="00005942">
            <w:pPr>
              <w:rPr>
                <w:rFonts w:ascii="Times New Roman" w:hAnsi="Times New Roman" w:cs="Times New Roman"/>
                <w:sz w:val="20"/>
                <w:szCs w:val="20"/>
              </w:rPr>
            </w:pPr>
          </w:p>
        </w:tc>
      </w:tr>
      <w:tr w:rsidR="00085861" w14:paraId="17C34ED0" w14:textId="77777777" w:rsidTr="009F306C">
        <w:tc>
          <w:tcPr>
            <w:tcW w:w="2470" w:type="dxa"/>
          </w:tcPr>
          <w:p w14:paraId="1309EF09" w14:textId="77777777" w:rsidR="003A2846" w:rsidRPr="003A2846" w:rsidRDefault="003A2846" w:rsidP="003A2846">
            <w:pPr>
              <w:pStyle w:val="NormalWeb"/>
              <w:spacing w:before="0" w:beforeAutospacing="0" w:after="0" w:afterAutospacing="0"/>
              <w:rPr>
                <w:sz w:val="20"/>
                <w:szCs w:val="20"/>
              </w:rPr>
            </w:pPr>
            <w:r w:rsidRPr="003A2846">
              <w:rPr>
                <w:b/>
                <w:bCs/>
                <w:color w:val="0C0C00"/>
                <w:sz w:val="20"/>
                <w:szCs w:val="20"/>
              </w:rPr>
              <w:lastRenderedPageBreak/>
              <w:t xml:space="preserve">Disciplina </w:t>
            </w:r>
            <w:r w:rsidRPr="003A2846">
              <w:rPr>
                <w:b/>
                <w:bCs/>
                <w:color w:val="0F0F00"/>
                <w:sz w:val="20"/>
                <w:szCs w:val="20"/>
              </w:rPr>
              <w:t>in </w:t>
            </w:r>
          </w:p>
          <w:p w14:paraId="2D7EDE54" w14:textId="77777777" w:rsidR="00FC3221" w:rsidRDefault="003A2846" w:rsidP="003A2846">
            <w:pPr>
              <w:pStyle w:val="NormalWeb"/>
              <w:spacing w:before="0" w:beforeAutospacing="0" w:after="0" w:afterAutospacing="0"/>
              <w:rPr>
                <w:b/>
                <w:bCs/>
                <w:color w:val="4D4D00"/>
                <w:sz w:val="20"/>
                <w:szCs w:val="20"/>
              </w:rPr>
            </w:pPr>
            <w:r w:rsidRPr="003A2846">
              <w:rPr>
                <w:b/>
                <w:bCs/>
                <w:color w:val="121200"/>
                <w:sz w:val="20"/>
                <w:szCs w:val="20"/>
              </w:rPr>
              <w:t>constructii</w:t>
            </w:r>
            <w:r w:rsidRPr="003A2846">
              <w:rPr>
                <w:b/>
                <w:bCs/>
                <w:color w:val="4D4D00"/>
                <w:sz w:val="20"/>
                <w:szCs w:val="20"/>
              </w:rPr>
              <w:t xml:space="preserve">. </w:t>
            </w:r>
          </w:p>
          <w:p w14:paraId="356CF401" w14:textId="1AB1AE77" w:rsidR="003A2846" w:rsidRDefault="003A2846" w:rsidP="003A2846">
            <w:pPr>
              <w:pStyle w:val="NormalWeb"/>
              <w:spacing w:before="0" w:beforeAutospacing="0" w:after="0" w:afterAutospacing="0"/>
              <w:rPr>
                <w:color w:val="D0D000"/>
                <w:sz w:val="20"/>
                <w:szCs w:val="20"/>
              </w:rPr>
            </w:pPr>
            <w:r w:rsidRPr="003A2846">
              <w:rPr>
                <w:color w:val="282800"/>
                <w:sz w:val="20"/>
                <w:szCs w:val="20"/>
              </w:rPr>
              <w:t xml:space="preserve">Verificarea </w:t>
            </w:r>
            <w:r w:rsidRPr="003A2846">
              <w:rPr>
                <w:color w:val="191900"/>
                <w:sz w:val="20"/>
                <w:szCs w:val="20"/>
              </w:rPr>
              <w:t xml:space="preserve">modului </w:t>
            </w:r>
            <w:r w:rsidRPr="003A2846">
              <w:rPr>
                <w:color w:val="282800"/>
                <w:sz w:val="20"/>
                <w:szCs w:val="20"/>
              </w:rPr>
              <w:t xml:space="preserve">de </w:t>
            </w:r>
            <w:r w:rsidRPr="003A2846">
              <w:rPr>
                <w:color w:val="303000"/>
                <w:sz w:val="20"/>
                <w:szCs w:val="20"/>
              </w:rPr>
              <w:t xml:space="preserve">executie </w:t>
            </w:r>
            <w:r w:rsidRPr="003A2846">
              <w:rPr>
                <w:color w:val="262600"/>
                <w:sz w:val="20"/>
                <w:szCs w:val="20"/>
              </w:rPr>
              <w:t xml:space="preserve">a </w:t>
            </w:r>
            <w:r w:rsidRPr="003A2846">
              <w:rPr>
                <w:color w:val="1B1B00"/>
                <w:sz w:val="20"/>
                <w:szCs w:val="20"/>
              </w:rPr>
              <w:t xml:space="preserve">constructiilor </w:t>
            </w:r>
            <w:r w:rsidRPr="003A2846">
              <w:rPr>
                <w:color w:val="292900"/>
                <w:sz w:val="20"/>
                <w:szCs w:val="20"/>
              </w:rPr>
              <w:t xml:space="preserve">si </w:t>
            </w:r>
            <w:r w:rsidRPr="003A2846">
              <w:rPr>
                <w:color w:val="232300"/>
                <w:sz w:val="20"/>
                <w:szCs w:val="20"/>
              </w:rPr>
              <w:t>respectarea</w:t>
            </w:r>
            <w:r>
              <w:rPr>
                <w:color w:val="232300"/>
                <w:sz w:val="20"/>
                <w:szCs w:val="20"/>
              </w:rPr>
              <w:t xml:space="preserve"> </w:t>
            </w:r>
            <w:r w:rsidRPr="003A2846">
              <w:rPr>
                <w:color w:val="181800"/>
                <w:sz w:val="20"/>
                <w:szCs w:val="20"/>
              </w:rPr>
              <w:t>autorizatiilor </w:t>
            </w:r>
            <w:r w:rsidRPr="003A2846">
              <w:rPr>
                <w:sz w:val="20"/>
                <w:szCs w:val="20"/>
              </w:rPr>
              <w:t>eliberate</w:t>
            </w:r>
            <w:r w:rsidRPr="003A2846">
              <w:rPr>
                <w:color w:val="D0D000"/>
                <w:sz w:val="20"/>
                <w:szCs w:val="20"/>
              </w:rPr>
              <w:t xml:space="preserve">. </w:t>
            </w:r>
          </w:p>
          <w:p w14:paraId="2B5AF9BE" w14:textId="4B29D450" w:rsidR="003A2846" w:rsidRPr="003A2846" w:rsidRDefault="003A2846" w:rsidP="003A2846">
            <w:pPr>
              <w:pStyle w:val="NormalWeb"/>
              <w:spacing w:before="0" w:beforeAutospacing="0" w:after="0" w:afterAutospacing="0"/>
              <w:rPr>
                <w:sz w:val="20"/>
                <w:szCs w:val="20"/>
              </w:rPr>
            </w:pPr>
            <w:r w:rsidRPr="003A2846">
              <w:rPr>
                <w:color w:val="1C1C00"/>
                <w:sz w:val="20"/>
                <w:szCs w:val="20"/>
              </w:rPr>
              <w:t xml:space="preserve">Constarea </w:t>
            </w:r>
            <w:r w:rsidRPr="003A2846">
              <w:rPr>
                <w:color w:val="191900"/>
                <w:sz w:val="20"/>
                <w:szCs w:val="20"/>
              </w:rPr>
              <w:t xml:space="preserve">abaterilor </w:t>
            </w:r>
            <w:r w:rsidRPr="003A2846">
              <w:rPr>
                <w:color w:val="363600"/>
                <w:sz w:val="20"/>
                <w:szCs w:val="20"/>
              </w:rPr>
              <w:t xml:space="preserve">de </w:t>
            </w:r>
            <w:r w:rsidRPr="003A2846">
              <w:rPr>
                <w:color w:val="474700"/>
                <w:sz w:val="20"/>
                <w:szCs w:val="20"/>
              </w:rPr>
              <w:t xml:space="preserve">la </w:t>
            </w:r>
            <w:r w:rsidRPr="003A2846">
              <w:rPr>
                <w:color w:val="212100"/>
                <w:sz w:val="20"/>
                <w:szCs w:val="20"/>
              </w:rPr>
              <w:t xml:space="preserve">disciplina </w:t>
            </w:r>
            <w:r w:rsidRPr="003A2846">
              <w:rPr>
                <w:color w:val="242400"/>
                <w:sz w:val="20"/>
                <w:szCs w:val="20"/>
              </w:rPr>
              <w:t xml:space="preserve">in </w:t>
            </w:r>
            <w:r w:rsidRPr="003A2846">
              <w:rPr>
                <w:color w:val="373700"/>
                <w:sz w:val="20"/>
                <w:szCs w:val="20"/>
              </w:rPr>
              <w:t xml:space="preserve">constructii </w:t>
            </w:r>
            <w:r w:rsidRPr="003A2846">
              <w:rPr>
                <w:color w:val="262600"/>
                <w:sz w:val="20"/>
                <w:szCs w:val="20"/>
              </w:rPr>
              <w:t>si </w:t>
            </w:r>
            <w:r w:rsidRPr="003A2846">
              <w:rPr>
                <w:color w:val="2B2B00"/>
                <w:sz w:val="20"/>
                <w:szCs w:val="20"/>
              </w:rPr>
              <w:t xml:space="preserve">aplicarea </w:t>
            </w:r>
            <w:r w:rsidRPr="003A2846">
              <w:rPr>
                <w:color w:val="1F1F00"/>
                <w:sz w:val="20"/>
                <w:szCs w:val="20"/>
              </w:rPr>
              <w:t>de </w:t>
            </w:r>
            <w:r w:rsidRPr="003A2846">
              <w:rPr>
                <w:color w:val="1E1E00"/>
                <w:sz w:val="20"/>
                <w:szCs w:val="20"/>
              </w:rPr>
              <w:t>sanctiuni</w:t>
            </w:r>
            <w:r w:rsidRPr="003A2846">
              <w:rPr>
                <w:color w:val="F5F500"/>
                <w:sz w:val="20"/>
                <w:szCs w:val="20"/>
              </w:rPr>
              <w:t>. </w:t>
            </w:r>
          </w:p>
          <w:p w14:paraId="5C2BB222" w14:textId="7C36B2B5" w:rsidR="003A2846" w:rsidRDefault="003A2846" w:rsidP="003A2846">
            <w:pPr>
              <w:pStyle w:val="NormalWeb"/>
              <w:spacing w:before="0" w:beforeAutospacing="0" w:after="0" w:afterAutospacing="0"/>
              <w:rPr>
                <w:color w:val="0C0C00"/>
                <w:sz w:val="20"/>
                <w:szCs w:val="20"/>
              </w:rPr>
            </w:pPr>
            <w:r w:rsidRPr="003A2846">
              <w:rPr>
                <w:color w:val="0C0C00"/>
                <w:sz w:val="20"/>
                <w:szCs w:val="20"/>
              </w:rPr>
              <w:t>Receptia </w:t>
            </w:r>
            <w:r>
              <w:rPr>
                <w:color w:val="0C0C00"/>
                <w:sz w:val="20"/>
                <w:szCs w:val="20"/>
              </w:rPr>
              <w:t>constructiilor autorizate.</w:t>
            </w:r>
          </w:p>
          <w:p w14:paraId="5972D232" w14:textId="1B3F63D2" w:rsidR="003A2846" w:rsidRPr="003A2846" w:rsidRDefault="00E75699" w:rsidP="003A2846">
            <w:pPr>
              <w:pStyle w:val="NormalWeb"/>
              <w:spacing w:before="0" w:beforeAutospacing="0" w:after="0" w:afterAutospacing="0"/>
              <w:rPr>
                <w:sz w:val="20"/>
                <w:szCs w:val="20"/>
              </w:rPr>
            </w:pPr>
            <w:r>
              <w:rPr>
                <w:sz w:val="20"/>
                <w:szCs w:val="20"/>
              </w:rPr>
              <w:t>R</w:t>
            </w:r>
            <w:r w:rsidR="003A2846">
              <w:rPr>
                <w:sz w:val="20"/>
                <w:szCs w:val="20"/>
              </w:rPr>
              <w:t>egularizarea taxelor de autorizare.</w:t>
            </w:r>
          </w:p>
          <w:p w14:paraId="43E3B7B0" w14:textId="77777777" w:rsidR="00005942" w:rsidRPr="003A2846" w:rsidRDefault="00005942">
            <w:pPr>
              <w:rPr>
                <w:rFonts w:ascii="Times New Roman" w:hAnsi="Times New Roman" w:cs="Times New Roman"/>
                <w:sz w:val="20"/>
                <w:szCs w:val="20"/>
              </w:rPr>
            </w:pPr>
          </w:p>
        </w:tc>
        <w:tc>
          <w:tcPr>
            <w:tcW w:w="2237" w:type="dxa"/>
          </w:tcPr>
          <w:p w14:paraId="4F659B5A" w14:textId="2B0C263A" w:rsidR="003A2846" w:rsidRPr="007E323D" w:rsidRDefault="003A2846" w:rsidP="00E75699">
            <w:pPr>
              <w:jc w:val="center"/>
              <w:rPr>
                <w:rFonts w:ascii="Times New Roman" w:eastAsia="Times New Roman" w:hAnsi="Times New Roman" w:cs="Times New Roman"/>
                <w:sz w:val="20"/>
                <w:szCs w:val="20"/>
              </w:rPr>
            </w:pPr>
            <w:r w:rsidRPr="007E323D">
              <w:rPr>
                <w:rFonts w:ascii="Times New Roman" w:eastAsia="Times New Roman" w:hAnsi="Times New Roman" w:cs="Times New Roman"/>
                <w:sz w:val="20"/>
                <w:szCs w:val="20"/>
              </w:rPr>
              <w:t>Control intern</w:t>
            </w:r>
          </w:p>
          <w:p w14:paraId="0805B0ED" w14:textId="0C235504" w:rsidR="003A2846" w:rsidRPr="007E323D" w:rsidRDefault="003A2846" w:rsidP="00E75699">
            <w:pPr>
              <w:jc w:val="center"/>
              <w:rPr>
                <w:rFonts w:ascii="Times New Roman" w:eastAsia="Times New Roman" w:hAnsi="Times New Roman" w:cs="Times New Roman"/>
                <w:sz w:val="20"/>
                <w:szCs w:val="20"/>
              </w:rPr>
            </w:pPr>
            <w:r w:rsidRPr="007E323D">
              <w:rPr>
                <w:rFonts w:ascii="Times New Roman" w:eastAsia="Times New Roman" w:hAnsi="Times New Roman" w:cs="Times New Roman"/>
                <w:sz w:val="20"/>
                <w:szCs w:val="20"/>
              </w:rPr>
              <w:t>insuficient.</w:t>
            </w:r>
          </w:p>
          <w:p w14:paraId="120AC5F0" w14:textId="20A04D36" w:rsidR="00005942" w:rsidRDefault="003A2846" w:rsidP="00E75699">
            <w:pPr>
              <w:jc w:val="center"/>
            </w:pPr>
            <w:r>
              <w:rPr>
                <w:rFonts w:ascii="Times New Roman" w:eastAsia="Times New Roman" w:hAnsi="Times New Roman" w:cs="Times New Roman"/>
                <w:sz w:val="20"/>
                <w:szCs w:val="20"/>
              </w:rPr>
              <w:t>Legislatie complexa.</w:t>
            </w:r>
          </w:p>
        </w:tc>
        <w:tc>
          <w:tcPr>
            <w:tcW w:w="2938" w:type="dxa"/>
          </w:tcPr>
          <w:p w14:paraId="0AFC1535" w14:textId="77D1B222" w:rsidR="00E75699" w:rsidRPr="00E75699" w:rsidRDefault="00E75699">
            <w:pPr>
              <w:rPr>
                <w:rFonts w:ascii="Times New Roman" w:hAnsi="Times New Roman" w:cs="Times New Roman"/>
                <w:sz w:val="20"/>
                <w:szCs w:val="20"/>
              </w:rPr>
            </w:pPr>
            <w:r w:rsidRPr="00E75699">
              <w:rPr>
                <w:rFonts w:ascii="Times New Roman" w:hAnsi="Times New Roman" w:cs="Times New Roman"/>
                <w:sz w:val="20"/>
                <w:szCs w:val="20"/>
              </w:rPr>
              <w:t>neântocmirea proceselor -verbale de constatare a încălcării legii.</w:t>
            </w:r>
          </w:p>
          <w:p w14:paraId="42ABC387" w14:textId="2E959D44" w:rsidR="00E75699" w:rsidRPr="00E75699" w:rsidRDefault="00E75699">
            <w:pPr>
              <w:rPr>
                <w:rFonts w:ascii="Times New Roman" w:hAnsi="Times New Roman" w:cs="Times New Roman"/>
                <w:sz w:val="20"/>
                <w:szCs w:val="20"/>
              </w:rPr>
            </w:pPr>
            <w:r w:rsidRPr="00E75699">
              <w:rPr>
                <w:rFonts w:ascii="Times New Roman" w:hAnsi="Times New Roman" w:cs="Times New Roman"/>
                <w:sz w:val="20"/>
                <w:szCs w:val="20"/>
              </w:rPr>
              <w:t>Neaplicarea de sancțiuni.</w:t>
            </w:r>
          </w:p>
          <w:p w14:paraId="3CBF1258" w14:textId="6A8AE79C" w:rsidR="00E75699" w:rsidRPr="00E75699" w:rsidRDefault="00E75699">
            <w:pPr>
              <w:rPr>
                <w:rFonts w:ascii="Times New Roman" w:hAnsi="Times New Roman" w:cs="Times New Roman"/>
                <w:sz w:val="20"/>
                <w:szCs w:val="20"/>
              </w:rPr>
            </w:pPr>
            <w:r w:rsidRPr="00E75699">
              <w:rPr>
                <w:rFonts w:ascii="Times New Roman" w:hAnsi="Times New Roman" w:cs="Times New Roman"/>
                <w:sz w:val="20"/>
                <w:szCs w:val="20"/>
              </w:rPr>
              <w:t>Calculul defectuos al taxelor de autorizatie sau al regularizarii acestor taxe la terminarea lucrarilor.</w:t>
            </w:r>
          </w:p>
          <w:p w14:paraId="6DE4425B" w14:textId="2CE94F82" w:rsidR="00E75699" w:rsidRPr="00E75699" w:rsidRDefault="00E75699">
            <w:pPr>
              <w:rPr>
                <w:rFonts w:ascii="Times New Roman" w:hAnsi="Times New Roman" w:cs="Times New Roman"/>
                <w:sz w:val="20"/>
                <w:szCs w:val="20"/>
              </w:rPr>
            </w:pPr>
            <w:r w:rsidRPr="00E75699">
              <w:rPr>
                <w:rFonts w:ascii="Times New Roman" w:hAnsi="Times New Roman" w:cs="Times New Roman"/>
                <w:sz w:val="20"/>
                <w:szCs w:val="20"/>
              </w:rPr>
              <w:t>receptia unor lucrari care nu respecta în totalitate decumentația tehnica a autorizatiei de cosntruire.</w:t>
            </w:r>
          </w:p>
          <w:p w14:paraId="2175D4C2" w14:textId="77777777" w:rsidR="00E75699" w:rsidRPr="00E75699" w:rsidRDefault="00E75699">
            <w:pPr>
              <w:rPr>
                <w:rFonts w:ascii="Times New Roman" w:hAnsi="Times New Roman" w:cs="Times New Roman"/>
                <w:sz w:val="20"/>
                <w:szCs w:val="20"/>
              </w:rPr>
            </w:pPr>
            <w:r w:rsidRPr="00E75699">
              <w:rPr>
                <w:rFonts w:ascii="Times New Roman" w:hAnsi="Times New Roman" w:cs="Times New Roman"/>
                <w:sz w:val="20"/>
                <w:szCs w:val="20"/>
              </w:rPr>
              <w:t>Neefectuarea controalelor periodice privind executarea lucrărilor de construire pe teritoriul administrative al UAT</w:t>
            </w:r>
          </w:p>
          <w:p w14:paraId="42584A59" w14:textId="59D8B1D9" w:rsidR="00005942" w:rsidRPr="00E75699" w:rsidRDefault="00E75699">
            <w:pPr>
              <w:rPr>
                <w:rFonts w:ascii="Times New Roman" w:hAnsi="Times New Roman" w:cs="Times New Roman"/>
                <w:sz w:val="20"/>
                <w:szCs w:val="20"/>
              </w:rPr>
            </w:pPr>
            <w:r w:rsidRPr="00E75699">
              <w:rPr>
                <w:rFonts w:ascii="Times New Roman" w:hAnsi="Times New Roman" w:cs="Times New Roman"/>
                <w:sz w:val="20"/>
                <w:szCs w:val="20"/>
              </w:rPr>
              <w:t>Neurmarirea modului in care se executa lucrarile dupa eliberarea autorizatiilor de construire.</w:t>
            </w:r>
          </w:p>
        </w:tc>
        <w:tc>
          <w:tcPr>
            <w:tcW w:w="952" w:type="dxa"/>
          </w:tcPr>
          <w:p w14:paraId="50292115" w14:textId="33E10F9A" w:rsidR="00005942" w:rsidRPr="00E75699" w:rsidRDefault="003A2846" w:rsidP="00E75699">
            <w:pPr>
              <w:jc w:val="center"/>
              <w:rPr>
                <w:rFonts w:ascii="Times New Roman" w:hAnsi="Times New Roman" w:cs="Times New Roman"/>
                <w:sz w:val="20"/>
                <w:szCs w:val="20"/>
              </w:rPr>
            </w:pPr>
            <w:r w:rsidRPr="00E75699">
              <w:rPr>
                <w:rFonts w:ascii="Times New Roman" w:hAnsi="Times New Roman" w:cs="Times New Roman"/>
                <w:sz w:val="20"/>
                <w:szCs w:val="20"/>
              </w:rPr>
              <w:t>Mediu</w:t>
            </w:r>
          </w:p>
        </w:tc>
        <w:tc>
          <w:tcPr>
            <w:tcW w:w="2558" w:type="dxa"/>
          </w:tcPr>
          <w:p w14:paraId="35565527" w14:textId="0D4EF0DB" w:rsidR="00005942" w:rsidRPr="00E75699" w:rsidRDefault="00E75699">
            <w:pPr>
              <w:rPr>
                <w:rFonts w:ascii="Times New Roman" w:hAnsi="Times New Roman" w:cs="Times New Roman"/>
                <w:sz w:val="20"/>
                <w:szCs w:val="20"/>
              </w:rPr>
            </w:pPr>
            <w:r w:rsidRPr="00E75699">
              <w:rPr>
                <w:rFonts w:ascii="Times New Roman" w:hAnsi="Times New Roman" w:cs="Times New Roman"/>
                <w:sz w:val="20"/>
                <w:szCs w:val="20"/>
              </w:rPr>
              <w:t>Inspectorul cu atributii în domeniul disciplinei în constructii nu isi îndeplineste atributiile cu vigilenta si profesionalism.</w:t>
            </w:r>
          </w:p>
          <w:p w14:paraId="65AADF1E" w14:textId="08239910" w:rsidR="00E75699" w:rsidRPr="00E75699" w:rsidRDefault="00E75699">
            <w:pPr>
              <w:rPr>
                <w:rFonts w:ascii="Times New Roman" w:hAnsi="Times New Roman" w:cs="Times New Roman"/>
                <w:sz w:val="20"/>
                <w:szCs w:val="20"/>
              </w:rPr>
            </w:pPr>
            <w:r>
              <w:rPr>
                <w:rFonts w:ascii="Times New Roman" w:hAnsi="Times New Roman" w:cs="Times New Roman"/>
                <w:sz w:val="20"/>
                <w:szCs w:val="20"/>
              </w:rPr>
              <w:t>C</w:t>
            </w:r>
            <w:r w:rsidRPr="00E75699">
              <w:rPr>
                <w:rFonts w:ascii="Times New Roman" w:hAnsi="Times New Roman" w:cs="Times New Roman"/>
                <w:sz w:val="20"/>
                <w:szCs w:val="20"/>
              </w:rPr>
              <w:t>onstructii realizate fara obtinerea autorizatiei de constructive sau realzarea unor constructii în zone cu restricții sau care necesită condiții și avize speciale de construire ( zonele cu riscuri de inundații șia lunecări de terenuri, zone portejate etc)</w:t>
            </w:r>
          </w:p>
          <w:p w14:paraId="54E6F9EB" w14:textId="5AEEC0B3" w:rsidR="00E75699" w:rsidRPr="00E75699" w:rsidRDefault="00E75699">
            <w:pPr>
              <w:rPr>
                <w:rFonts w:ascii="Times New Roman" w:hAnsi="Times New Roman" w:cs="Times New Roman"/>
                <w:sz w:val="20"/>
                <w:szCs w:val="20"/>
              </w:rPr>
            </w:pPr>
            <w:r w:rsidRPr="00E75699">
              <w:rPr>
                <w:rFonts w:ascii="Times New Roman" w:hAnsi="Times New Roman" w:cs="Times New Roman"/>
                <w:sz w:val="20"/>
                <w:szCs w:val="20"/>
              </w:rPr>
              <w:t>Constructii realizate fara respectarea prevederilor autorizației de construire.</w:t>
            </w:r>
          </w:p>
        </w:tc>
        <w:tc>
          <w:tcPr>
            <w:tcW w:w="2610" w:type="dxa"/>
          </w:tcPr>
          <w:p w14:paraId="4F8142AC" w14:textId="42813B0B" w:rsidR="003A2846" w:rsidRPr="003A2846" w:rsidRDefault="003A2846" w:rsidP="003A2846">
            <w:pPr>
              <w:pStyle w:val="NormalWeb"/>
              <w:spacing w:before="0" w:beforeAutospacing="0" w:after="0" w:afterAutospacing="0"/>
              <w:rPr>
                <w:sz w:val="20"/>
                <w:szCs w:val="20"/>
              </w:rPr>
            </w:pPr>
            <w:r w:rsidRPr="003A2846">
              <w:rPr>
                <w:sz w:val="20"/>
                <w:szCs w:val="20"/>
              </w:rPr>
              <w:t>Disciplinarea activitatii de construire,</w:t>
            </w:r>
            <w:r>
              <w:rPr>
                <w:sz w:val="20"/>
                <w:szCs w:val="20"/>
              </w:rPr>
              <w:t xml:space="preserve"> </w:t>
            </w:r>
            <w:r w:rsidRPr="003A2846">
              <w:rPr>
                <w:sz w:val="20"/>
                <w:szCs w:val="20"/>
              </w:rPr>
              <w:t>stoparea constructiilor realizate fara autorizatie de construire,inca din faza incipienta. </w:t>
            </w:r>
          </w:p>
          <w:p w14:paraId="4A4968A5" w14:textId="25581270" w:rsidR="003A2846" w:rsidRPr="003A2846" w:rsidRDefault="003A2846" w:rsidP="003A2846">
            <w:pPr>
              <w:pStyle w:val="NormalWeb"/>
              <w:spacing w:before="0" w:beforeAutospacing="0" w:after="0" w:afterAutospacing="0"/>
              <w:rPr>
                <w:sz w:val="20"/>
                <w:szCs w:val="20"/>
              </w:rPr>
            </w:pPr>
            <w:r w:rsidRPr="003A2846">
              <w:rPr>
                <w:sz w:val="20"/>
                <w:szCs w:val="20"/>
              </w:rPr>
              <w:t xml:space="preserve">Prevenirea si indrumarea tuturor personelor sau firmelor care executa activitati de construire in scopul respectarii legislatiei in constructii,a normelor urbanistice aprobate. </w:t>
            </w:r>
          </w:p>
          <w:p w14:paraId="7D4066A4" w14:textId="02B1212B" w:rsidR="003A2846" w:rsidRDefault="003A2846" w:rsidP="003A2846">
            <w:pPr>
              <w:pStyle w:val="NormalWeb"/>
              <w:spacing w:before="0" w:beforeAutospacing="0" w:after="0" w:afterAutospacing="0"/>
              <w:rPr>
                <w:sz w:val="20"/>
                <w:szCs w:val="20"/>
              </w:rPr>
            </w:pPr>
            <w:r w:rsidRPr="003A2846">
              <w:rPr>
                <w:sz w:val="20"/>
                <w:szCs w:val="20"/>
              </w:rPr>
              <w:t>Stoparea executarii construire</w:t>
            </w:r>
            <w:r w:rsidR="00510897">
              <w:rPr>
                <w:sz w:val="20"/>
                <w:szCs w:val="20"/>
              </w:rPr>
              <w:t xml:space="preserve"> </w:t>
            </w:r>
            <w:r w:rsidRPr="003A2846">
              <w:rPr>
                <w:sz w:val="20"/>
                <w:szCs w:val="20"/>
              </w:rPr>
              <w:t>(zonele cu constructiilor realizate ilegal </w:t>
            </w:r>
            <w:r w:rsidR="00510897">
              <w:rPr>
                <w:sz w:val="20"/>
                <w:szCs w:val="20"/>
              </w:rPr>
              <w:t>și încurajarea investițiilor în domeniul construcțiilor sa execute lucrări în conformitate cu cu prevederile Regulamentului general de urbanism a legislaiei în domeniul construcțiilor.</w:t>
            </w:r>
          </w:p>
          <w:p w14:paraId="60522FCF" w14:textId="7842680B" w:rsidR="00510897" w:rsidRDefault="00510897" w:rsidP="003A2846">
            <w:pPr>
              <w:pStyle w:val="NormalWeb"/>
              <w:spacing w:before="0" w:beforeAutospacing="0" w:after="0" w:afterAutospacing="0"/>
              <w:rPr>
                <w:sz w:val="20"/>
                <w:szCs w:val="20"/>
              </w:rPr>
            </w:pPr>
            <w:r>
              <w:rPr>
                <w:sz w:val="20"/>
                <w:szCs w:val="20"/>
              </w:rPr>
              <w:t>Stoparea modificărilor interioare realizate fără documente legale, haotic, fără expertize tehnice.</w:t>
            </w:r>
          </w:p>
          <w:p w14:paraId="269E5FE4" w14:textId="1D4A18C4" w:rsidR="00510897" w:rsidRDefault="00510897" w:rsidP="003A2846">
            <w:pPr>
              <w:pStyle w:val="NormalWeb"/>
              <w:spacing w:before="0" w:beforeAutospacing="0" w:after="0" w:afterAutospacing="0"/>
              <w:rPr>
                <w:sz w:val="20"/>
                <w:szCs w:val="20"/>
              </w:rPr>
            </w:pPr>
            <w:r>
              <w:rPr>
                <w:sz w:val="20"/>
                <w:szCs w:val="20"/>
              </w:rPr>
              <w:t>Verificarea încadrării în prevederile autorizației de construire a lucrărilor executate în vederea înscrierii construcțiilor noi în cartea funciară.</w:t>
            </w:r>
          </w:p>
          <w:p w14:paraId="3EA4EBCC" w14:textId="2D34B679" w:rsidR="00510897" w:rsidRDefault="00510897" w:rsidP="003A2846">
            <w:pPr>
              <w:pStyle w:val="NormalWeb"/>
              <w:spacing w:before="0" w:beforeAutospacing="0" w:after="0" w:afterAutospacing="0"/>
              <w:rPr>
                <w:sz w:val="20"/>
                <w:szCs w:val="20"/>
              </w:rPr>
            </w:pPr>
            <w:r>
              <w:rPr>
                <w:sz w:val="20"/>
                <w:szCs w:val="20"/>
              </w:rPr>
              <w:t>Resectarea legislatiei privind obligativitatea proprietarilor de a solicita recepta la terminarea lucrărilor.</w:t>
            </w:r>
          </w:p>
          <w:p w14:paraId="3C0E9DAA" w14:textId="4F8224DC" w:rsidR="00005942" w:rsidRPr="003A2846" w:rsidRDefault="00510897" w:rsidP="00510897">
            <w:pPr>
              <w:pStyle w:val="NormalWeb"/>
              <w:spacing w:before="0" w:beforeAutospacing="0" w:after="0" w:afterAutospacing="0"/>
              <w:rPr>
                <w:sz w:val="20"/>
                <w:szCs w:val="20"/>
              </w:rPr>
            </w:pPr>
            <w:r>
              <w:rPr>
                <w:sz w:val="20"/>
                <w:szCs w:val="20"/>
              </w:rPr>
              <w:t>Necesitatea efectuare cursuri de perfectionare.</w:t>
            </w:r>
          </w:p>
        </w:tc>
      </w:tr>
      <w:tr w:rsidR="00085861" w14:paraId="70C5B31A" w14:textId="77777777" w:rsidTr="009F306C">
        <w:tc>
          <w:tcPr>
            <w:tcW w:w="2470" w:type="dxa"/>
          </w:tcPr>
          <w:p w14:paraId="3AB3430D" w14:textId="77777777" w:rsidR="00005942" w:rsidRDefault="00005942"/>
        </w:tc>
        <w:tc>
          <w:tcPr>
            <w:tcW w:w="2237" w:type="dxa"/>
          </w:tcPr>
          <w:p w14:paraId="0A201A20" w14:textId="77777777" w:rsidR="00005942" w:rsidRDefault="00005942"/>
        </w:tc>
        <w:tc>
          <w:tcPr>
            <w:tcW w:w="2938" w:type="dxa"/>
          </w:tcPr>
          <w:p w14:paraId="0C96ED48" w14:textId="40D26EF9" w:rsidR="00005942" w:rsidRDefault="00510897">
            <w:r>
              <w:rPr>
                <w:rFonts w:ascii="Times New Roman" w:hAnsi="Times New Roman" w:cs="Times New Roman"/>
                <w:sz w:val="20"/>
                <w:szCs w:val="20"/>
              </w:rPr>
              <w:t>O</w:t>
            </w:r>
            <w:r w:rsidRPr="003A2846">
              <w:rPr>
                <w:rFonts w:ascii="Times New Roman" w:hAnsi="Times New Roman" w:cs="Times New Roman"/>
                <w:sz w:val="20"/>
                <w:szCs w:val="20"/>
              </w:rPr>
              <w:t>ferirea unor atentii functionarului public pentru a nu calcula penalitati de intarziere</w:t>
            </w:r>
          </w:p>
        </w:tc>
        <w:tc>
          <w:tcPr>
            <w:tcW w:w="952" w:type="dxa"/>
          </w:tcPr>
          <w:p w14:paraId="1519AAB7" w14:textId="77777777" w:rsidR="00005942" w:rsidRDefault="00005942"/>
        </w:tc>
        <w:tc>
          <w:tcPr>
            <w:tcW w:w="2558" w:type="dxa"/>
          </w:tcPr>
          <w:p w14:paraId="14B6F3DE" w14:textId="77777777" w:rsidR="00005942" w:rsidRDefault="00005942"/>
        </w:tc>
        <w:tc>
          <w:tcPr>
            <w:tcW w:w="2610" w:type="dxa"/>
          </w:tcPr>
          <w:p w14:paraId="49B646C4" w14:textId="77777777" w:rsidR="00005942" w:rsidRDefault="00005942"/>
        </w:tc>
      </w:tr>
      <w:tr w:rsidR="00085861" w14:paraId="68627167" w14:textId="77777777" w:rsidTr="009F306C">
        <w:tc>
          <w:tcPr>
            <w:tcW w:w="2470" w:type="dxa"/>
          </w:tcPr>
          <w:p w14:paraId="693459C4" w14:textId="510A7EDC" w:rsidR="00510897" w:rsidRPr="00FC3221" w:rsidRDefault="00510897" w:rsidP="00FC3221">
            <w:pPr>
              <w:pStyle w:val="NormalWeb"/>
              <w:spacing w:before="0" w:beforeAutospacing="0" w:after="0" w:afterAutospacing="0"/>
              <w:rPr>
                <w:sz w:val="20"/>
                <w:szCs w:val="20"/>
              </w:rPr>
            </w:pPr>
            <w:r w:rsidRPr="00FC3221">
              <w:rPr>
                <w:b/>
                <w:bCs/>
                <w:sz w:val="20"/>
                <w:szCs w:val="20"/>
              </w:rPr>
              <w:t>Achizitii publice de servicii</w:t>
            </w:r>
          </w:p>
          <w:p w14:paraId="6B74EDD8" w14:textId="77777777" w:rsidR="00005942" w:rsidRPr="00FC3221" w:rsidRDefault="00005942" w:rsidP="00FC3221">
            <w:pPr>
              <w:rPr>
                <w:rFonts w:ascii="Times New Roman" w:hAnsi="Times New Roman" w:cs="Times New Roman"/>
                <w:sz w:val="20"/>
                <w:szCs w:val="20"/>
              </w:rPr>
            </w:pPr>
          </w:p>
        </w:tc>
        <w:tc>
          <w:tcPr>
            <w:tcW w:w="2237" w:type="dxa"/>
          </w:tcPr>
          <w:p w14:paraId="6DDE4791" w14:textId="772400D9" w:rsidR="00510897" w:rsidRPr="00FC3221" w:rsidRDefault="00510897" w:rsidP="00FC3221">
            <w:pPr>
              <w:pStyle w:val="NormalWeb"/>
              <w:spacing w:before="0" w:beforeAutospacing="0" w:after="0" w:afterAutospacing="0"/>
              <w:rPr>
                <w:sz w:val="20"/>
                <w:szCs w:val="20"/>
              </w:rPr>
            </w:pPr>
            <w:r w:rsidRPr="00FC3221">
              <w:rPr>
                <w:sz w:val="20"/>
                <w:szCs w:val="20"/>
              </w:rPr>
              <w:t>Lipsa unor sisteme </w:t>
            </w:r>
          </w:p>
          <w:p w14:paraId="705C93E7" w14:textId="3B4177D9" w:rsidR="00510897" w:rsidRPr="00FC3221" w:rsidRDefault="00510897" w:rsidP="00FC3221">
            <w:pPr>
              <w:pStyle w:val="NormalWeb"/>
              <w:spacing w:before="0" w:beforeAutospacing="0" w:after="0" w:afterAutospacing="0"/>
              <w:rPr>
                <w:sz w:val="20"/>
                <w:szCs w:val="20"/>
              </w:rPr>
            </w:pPr>
            <w:r w:rsidRPr="00FC3221">
              <w:rPr>
                <w:sz w:val="20"/>
                <w:szCs w:val="20"/>
              </w:rPr>
              <w:t>eficiente de inspectie si </w:t>
            </w:r>
          </w:p>
          <w:p w14:paraId="4A41F102" w14:textId="599F92C7" w:rsidR="00510897" w:rsidRPr="00FC3221" w:rsidRDefault="00510897" w:rsidP="00FC3221">
            <w:pPr>
              <w:pStyle w:val="NormalWeb"/>
              <w:spacing w:before="0" w:beforeAutospacing="0" w:after="0" w:afterAutospacing="0"/>
              <w:rPr>
                <w:sz w:val="20"/>
                <w:szCs w:val="20"/>
              </w:rPr>
            </w:pPr>
            <w:r w:rsidRPr="00FC3221">
              <w:rPr>
                <w:sz w:val="20"/>
                <w:szCs w:val="20"/>
              </w:rPr>
              <w:t>monitorizare a calitatii </w:t>
            </w:r>
          </w:p>
          <w:p w14:paraId="2CE4C2FF" w14:textId="59CEB90E" w:rsidR="00510897" w:rsidRPr="00FC3221" w:rsidRDefault="00510897" w:rsidP="00FC3221">
            <w:pPr>
              <w:pStyle w:val="NormalWeb"/>
              <w:spacing w:before="0" w:beforeAutospacing="0" w:after="0" w:afterAutospacing="0"/>
              <w:rPr>
                <w:sz w:val="20"/>
                <w:szCs w:val="20"/>
              </w:rPr>
            </w:pPr>
            <w:r w:rsidRPr="00FC3221">
              <w:rPr>
                <w:sz w:val="20"/>
                <w:szCs w:val="20"/>
              </w:rPr>
              <w:t>serviciilor furnizate de </w:t>
            </w:r>
          </w:p>
          <w:p w14:paraId="71CE1CE5" w14:textId="6A9E22FA" w:rsidR="00510897" w:rsidRPr="00FC3221" w:rsidRDefault="00510897" w:rsidP="00FC3221">
            <w:pPr>
              <w:pStyle w:val="NormalWeb"/>
              <w:spacing w:before="0" w:beforeAutospacing="0" w:after="0" w:afterAutospacing="0"/>
              <w:rPr>
                <w:sz w:val="20"/>
                <w:szCs w:val="20"/>
              </w:rPr>
            </w:pPr>
            <w:r w:rsidRPr="00FC3221">
              <w:rPr>
                <w:sz w:val="20"/>
                <w:szCs w:val="20"/>
              </w:rPr>
              <w:t>castigatorii licitatiei </w:t>
            </w:r>
          </w:p>
          <w:p w14:paraId="7FD56BFB" w14:textId="77777777" w:rsidR="00005942" w:rsidRPr="00FC3221" w:rsidRDefault="00005942" w:rsidP="00FC3221">
            <w:pPr>
              <w:rPr>
                <w:rFonts w:ascii="Times New Roman" w:hAnsi="Times New Roman" w:cs="Times New Roman"/>
                <w:sz w:val="20"/>
                <w:szCs w:val="20"/>
              </w:rPr>
            </w:pPr>
          </w:p>
        </w:tc>
        <w:tc>
          <w:tcPr>
            <w:tcW w:w="2938" w:type="dxa"/>
          </w:tcPr>
          <w:p w14:paraId="2E5B228A" w14:textId="77777777" w:rsidR="00510897" w:rsidRPr="00FC3221" w:rsidRDefault="00510897" w:rsidP="00FC3221">
            <w:pPr>
              <w:pStyle w:val="NormalWeb"/>
              <w:spacing w:before="0" w:beforeAutospacing="0" w:after="0" w:afterAutospacing="0"/>
              <w:rPr>
                <w:sz w:val="20"/>
                <w:szCs w:val="20"/>
              </w:rPr>
            </w:pPr>
            <w:r w:rsidRPr="00FC3221">
              <w:rPr>
                <w:sz w:val="20"/>
                <w:szCs w:val="20"/>
              </w:rPr>
              <w:t>Oferirea unei atentii functionarului public pentru a nu cere detalii despre calitatea serviciilor </w:t>
            </w:r>
          </w:p>
          <w:p w14:paraId="399C6768" w14:textId="77777777" w:rsidR="00005942" w:rsidRPr="00FC3221" w:rsidRDefault="00005942" w:rsidP="00FC3221">
            <w:pPr>
              <w:rPr>
                <w:rFonts w:ascii="Times New Roman" w:hAnsi="Times New Roman" w:cs="Times New Roman"/>
                <w:sz w:val="20"/>
                <w:szCs w:val="20"/>
              </w:rPr>
            </w:pPr>
          </w:p>
        </w:tc>
        <w:tc>
          <w:tcPr>
            <w:tcW w:w="952" w:type="dxa"/>
          </w:tcPr>
          <w:p w14:paraId="4037D7EC" w14:textId="3B00F4DA" w:rsidR="00005942" w:rsidRPr="00FC3221" w:rsidRDefault="00510897" w:rsidP="00FC3221">
            <w:pPr>
              <w:jc w:val="center"/>
              <w:rPr>
                <w:rFonts w:ascii="Times New Roman" w:hAnsi="Times New Roman" w:cs="Times New Roman"/>
                <w:sz w:val="20"/>
                <w:szCs w:val="20"/>
              </w:rPr>
            </w:pPr>
            <w:r w:rsidRPr="00FC3221">
              <w:rPr>
                <w:rFonts w:ascii="Times New Roman" w:hAnsi="Times New Roman" w:cs="Times New Roman"/>
                <w:sz w:val="20"/>
                <w:szCs w:val="20"/>
              </w:rPr>
              <w:t>Ridicat.</w:t>
            </w:r>
          </w:p>
        </w:tc>
        <w:tc>
          <w:tcPr>
            <w:tcW w:w="2558" w:type="dxa"/>
          </w:tcPr>
          <w:p w14:paraId="7EA222CC" w14:textId="77777777" w:rsidR="00510897" w:rsidRPr="00510897" w:rsidRDefault="00510897" w:rsidP="00FC3221">
            <w:pPr>
              <w:rPr>
                <w:rFonts w:ascii="Times New Roman" w:eastAsia="Times New Roman" w:hAnsi="Times New Roman" w:cs="Times New Roman"/>
                <w:sz w:val="20"/>
                <w:szCs w:val="20"/>
              </w:rPr>
            </w:pPr>
            <w:r w:rsidRPr="00510897">
              <w:rPr>
                <w:rFonts w:ascii="Times New Roman" w:eastAsia="Times New Roman" w:hAnsi="Times New Roman" w:cs="Times New Roman"/>
                <w:sz w:val="20"/>
                <w:szCs w:val="20"/>
              </w:rPr>
              <w:t>Contract fara clauze </w:t>
            </w:r>
          </w:p>
          <w:p w14:paraId="545693D6" w14:textId="77777777" w:rsidR="00FC3221" w:rsidRDefault="00510897" w:rsidP="00FC3221">
            <w:pPr>
              <w:rPr>
                <w:rFonts w:ascii="Times New Roman" w:eastAsia="Times New Roman" w:hAnsi="Times New Roman" w:cs="Times New Roman"/>
                <w:sz w:val="20"/>
                <w:szCs w:val="20"/>
              </w:rPr>
            </w:pPr>
            <w:r w:rsidRPr="00FC3221">
              <w:rPr>
                <w:rFonts w:ascii="Times New Roman" w:eastAsia="Times New Roman" w:hAnsi="Times New Roman" w:cs="Times New Roman"/>
                <w:sz w:val="20"/>
                <w:szCs w:val="20"/>
              </w:rPr>
              <w:t xml:space="preserve">clare. </w:t>
            </w:r>
          </w:p>
          <w:p w14:paraId="39635C17" w14:textId="39A399F8" w:rsidR="00005942" w:rsidRPr="00FC3221" w:rsidRDefault="00510897" w:rsidP="00FC3221">
            <w:pPr>
              <w:rPr>
                <w:rFonts w:ascii="Times New Roman" w:hAnsi="Times New Roman" w:cs="Times New Roman"/>
                <w:sz w:val="20"/>
                <w:szCs w:val="20"/>
              </w:rPr>
            </w:pPr>
            <w:r w:rsidRPr="00FC3221">
              <w:rPr>
                <w:rFonts w:ascii="Times New Roman" w:eastAsia="Times New Roman" w:hAnsi="Times New Roman" w:cs="Times New Roman"/>
                <w:sz w:val="20"/>
                <w:szCs w:val="20"/>
              </w:rPr>
              <w:t>Lipsa cunostintelor functionarilor publici in identificarea greselilor de proiectare</w:t>
            </w:r>
          </w:p>
        </w:tc>
        <w:tc>
          <w:tcPr>
            <w:tcW w:w="2610" w:type="dxa"/>
          </w:tcPr>
          <w:p w14:paraId="0D361DBB" w14:textId="77777777" w:rsidR="00FC3221" w:rsidRDefault="00510897" w:rsidP="00FC3221">
            <w:pPr>
              <w:pStyle w:val="NormalWeb"/>
              <w:spacing w:before="0" w:beforeAutospacing="0" w:after="0" w:afterAutospacing="0"/>
              <w:rPr>
                <w:sz w:val="20"/>
                <w:szCs w:val="20"/>
              </w:rPr>
            </w:pPr>
            <w:r w:rsidRPr="00FC3221">
              <w:rPr>
                <w:sz w:val="20"/>
                <w:szCs w:val="20"/>
              </w:rPr>
              <w:t>Insusirea si respectarea legislatiei in materie de achizitii publice .</w:t>
            </w:r>
          </w:p>
          <w:p w14:paraId="79F6792B" w14:textId="0410A27C" w:rsidR="00510897" w:rsidRPr="00FC3221" w:rsidRDefault="00510897" w:rsidP="00FC3221">
            <w:pPr>
              <w:pStyle w:val="NormalWeb"/>
              <w:spacing w:before="0" w:beforeAutospacing="0" w:after="0" w:afterAutospacing="0"/>
              <w:rPr>
                <w:sz w:val="20"/>
                <w:szCs w:val="20"/>
              </w:rPr>
            </w:pPr>
            <w:r w:rsidRPr="00FC3221">
              <w:rPr>
                <w:sz w:val="20"/>
                <w:szCs w:val="20"/>
              </w:rPr>
              <w:t>Stabilirea necesitatilor autoritatii contractante in functie de prioritati. Necesitatea efectuare cursuri de perfectionare. </w:t>
            </w:r>
          </w:p>
          <w:p w14:paraId="33D0B2A7" w14:textId="77777777" w:rsidR="00005942" w:rsidRPr="00FC3221" w:rsidRDefault="00005942" w:rsidP="00FC3221">
            <w:pPr>
              <w:rPr>
                <w:rFonts w:ascii="Times New Roman" w:hAnsi="Times New Roman" w:cs="Times New Roman"/>
                <w:sz w:val="20"/>
                <w:szCs w:val="20"/>
              </w:rPr>
            </w:pPr>
          </w:p>
        </w:tc>
      </w:tr>
      <w:tr w:rsidR="00085861" w14:paraId="2C405ED5" w14:textId="77777777" w:rsidTr="009F306C">
        <w:tc>
          <w:tcPr>
            <w:tcW w:w="2470" w:type="dxa"/>
          </w:tcPr>
          <w:p w14:paraId="46F62201" w14:textId="1146C5A5" w:rsidR="00510897" w:rsidRPr="00FC3221" w:rsidRDefault="00510897" w:rsidP="00FC3221">
            <w:pPr>
              <w:pStyle w:val="NormalWeb"/>
              <w:spacing w:before="0" w:beforeAutospacing="0" w:after="0" w:afterAutospacing="0"/>
              <w:rPr>
                <w:sz w:val="20"/>
                <w:szCs w:val="20"/>
              </w:rPr>
            </w:pPr>
            <w:r w:rsidRPr="00FC3221">
              <w:rPr>
                <w:b/>
                <w:bCs/>
                <w:sz w:val="20"/>
                <w:szCs w:val="20"/>
              </w:rPr>
              <w:t>Achizitii publice de servicii</w:t>
            </w:r>
          </w:p>
          <w:p w14:paraId="23A57A3A" w14:textId="77777777" w:rsidR="00005942" w:rsidRPr="00FC3221" w:rsidRDefault="00005942" w:rsidP="00FC3221">
            <w:pPr>
              <w:rPr>
                <w:rFonts w:ascii="Times New Roman" w:hAnsi="Times New Roman" w:cs="Times New Roman"/>
                <w:sz w:val="20"/>
                <w:szCs w:val="20"/>
              </w:rPr>
            </w:pPr>
          </w:p>
        </w:tc>
        <w:tc>
          <w:tcPr>
            <w:tcW w:w="2237" w:type="dxa"/>
          </w:tcPr>
          <w:p w14:paraId="3704DBE5" w14:textId="4FB0C94E" w:rsidR="00510897" w:rsidRPr="00FC3221" w:rsidRDefault="00510897" w:rsidP="00FC3221">
            <w:pPr>
              <w:pStyle w:val="NormalWeb"/>
              <w:spacing w:before="0" w:beforeAutospacing="0" w:after="0" w:afterAutospacing="0"/>
              <w:rPr>
                <w:sz w:val="20"/>
                <w:szCs w:val="20"/>
              </w:rPr>
            </w:pPr>
            <w:r w:rsidRPr="00FC3221">
              <w:rPr>
                <w:sz w:val="20"/>
                <w:szCs w:val="20"/>
              </w:rPr>
              <w:t>Acceptarea unor oferte </w:t>
            </w:r>
          </w:p>
          <w:p w14:paraId="264E7665" w14:textId="4C27922C" w:rsidR="00510897" w:rsidRPr="00FC3221" w:rsidRDefault="00510897" w:rsidP="00FC3221">
            <w:pPr>
              <w:pStyle w:val="NormalWeb"/>
              <w:spacing w:before="0" w:beforeAutospacing="0" w:after="0" w:afterAutospacing="0"/>
              <w:rPr>
                <w:sz w:val="20"/>
                <w:szCs w:val="20"/>
              </w:rPr>
            </w:pPr>
            <w:r w:rsidRPr="00FC3221">
              <w:rPr>
                <w:sz w:val="20"/>
                <w:szCs w:val="20"/>
              </w:rPr>
              <w:t>neconforme sau</w:t>
            </w:r>
            <w:r w:rsidRPr="00FC3221">
              <w:rPr>
                <w:b/>
                <w:bCs/>
                <w:sz w:val="20"/>
                <w:szCs w:val="20"/>
              </w:rPr>
              <w:t> </w:t>
            </w:r>
          </w:p>
          <w:p w14:paraId="2B20C40E" w14:textId="77777777" w:rsidR="00510897" w:rsidRPr="00FC3221" w:rsidRDefault="00510897" w:rsidP="00FC3221">
            <w:pPr>
              <w:pStyle w:val="NormalWeb"/>
              <w:spacing w:before="0" w:beforeAutospacing="0" w:after="0" w:afterAutospacing="0"/>
              <w:rPr>
                <w:sz w:val="20"/>
                <w:szCs w:val="20"/>
              </w:rPr>
            </w:pPr>
            <w:r w:rsidRPr="00FC3221">
              <w:rPr>
                <w:sz w:val="20"/>
                <w:szCs w:val="20"/>
              </w:rPr>
              <w:t>inacceptabile. </w:t>
            </w:r>
          </w:p>
          <w:p w14:paraId="7935C36C" w14:textId="442BBBD5" w:rsidR="00510897" w:rsidRPr="00FC3221" w:rsidRDefault="00510897" w:rsidP="00FC3221">
            <w:pPr>
              <w:pStyle w:val="NormalWeb"/>
              <w:spacing w:before="0" w:beforeAutospacing="0" w:after="0" w:afterAutospacing="0"/>
              <w:rPr>
                <w:sz w:val="20"/>
                <w:szCs w:val="20"/>
              </w:rPr>
            </w:pPr>
            <w:r w:rsidRPr="00FC3221">
              <w:rPr>
                <w:sz w:val="20"/>
                <w:szCs w:val="20"/>
              </w:rPr>
              <w:t>Incheierea unor contracte cu clauze </w:t>
            </w:r>
          </w:p>
          <w:p w14:paraId="1E970D08" w14:textId="5CD1B797" w:rsidR="00510897" w:rsidRPr="00FC3221" w:rsidRDefault="00510897" w:rsidP="00FC3221">
            <w:pPr>
              <w:pStyle w:val="NormalWeb"/>
              <w:spacing w:before="0" w:beforeAutospacing="0" w:after="0" w:afterAutospacing="0"/>
              <w:rPr>
                <w:sz w:val="20"/>
                <w:szCs w:val="20"/>
              </w:rPr>
            </w:pPr>
            <w:r w:rsidRPr="00FC3221">
              <w:rPr>
                <w:sz w:val="20"/>
                <w:szCs w:val="20"/>
              </w:rPr>
              <w:t>abuziv</w:t>
            </w:r>
            <w:r w:rsidR="00FC3221">
              <w:rPr>
                <w:sz w:val="20"/>
                <w:szCs w:val="20"/>
              </w:rPr>
              <w:t>e</w:t>
            </w:r>
            <w:r w:rsidRPr="00FC3221">
              <w:rPr>
                <w:sz w:val="20"/>
                <w:szCs w:val="20"/>
              </w:rPr>
              <w:t>. </w:t>
            </w:r>
          </w:p>
          <w:p w14:paraId="1E4EB593" w14:textId="77777777" w:rsidR="00005942" w:rsidRPr="00FC3221" w:rsidRDefault="00005942" w:rsidP="00FC3221">
            <w:pPr>
              <w:rPr>
                <w:rFonts w:ascii="Times New Roman" w:hAnsi="Times New Roman" w:cs="Times New Roman"/>
                <w:sz w:val="20"/>
                <w:szCs w:val="20"/>
              </w:rPr>
            </w:pPr>
          </w:p>
        </w:tc>
        <w:tc>
          <w:tcPr>
            <w:tcW w:w="2938" w:type="dxa"/>
          </w:tcPr>
          <w:p w14:paraId="4C988C36" w14:textId="0526FB5F" w:rsidR="00005942" w:rsidRPr="00FC3221" w:rsidRDefault="00510897" w:rsidP="00FC3221">
            <w:pPr>
              <w:rPr>
                <w:rFonts w:ascii="Times New Roman" w:hAnsi="Times New Roman" w:cs="Times New Roman"/>
                <w:sz w:val="20"/>
                <w:szCs w:val="20"/>
              </w:rPr>
            </w:pPr>
            <w:r w:rsidRPr="00FC3221">
              <w:rPr>
                <w:rFonts w:ascii="Times New Roman" w:hAnsi="Times New Roman" w:cs="Times New Roman"/>
                <w:sz w:val="20"/>
                <w:szCs w:val="20"/>
              </w:rPr>
              <w:t>Oferirea unei atentii functionarului public pentru a nu cere lamuriri privind oferta . Luare si dare de mita.</w:t>
            </w:r>
          </w:p>
        </w:tc>
        <w:tc>
          <w:tcPr>
            <w:tcW w:w="952" w:type="dxa"/>
          </w:tcPr>
          <w:p w14:paraId="1347DC38" w14:textId="0D91B56D" w:rsidR="00005942" w:rsidRPr="00FC3221" w:rsidRDefault="00510897" w:rsidP="00FC3221">
            <w:pPr>
              <w:jc w:val="center"/>
              <w:rPr>
                <w:rFonts w:ascii="Times New Roman" w:hAnsi="Times New Roman" w:cs="Times New Roman"/>
                <w:sz w:val="20"/>
                <w:szCs w:val="20"/>
              </w:rPr>
            </w:pPr>
            <w:r w:rsidRPr="00FC3221">
              <w:rPr>
                <w:rFonts w:ascii="Times New Roman" w:hAnsi="Times New Roman" w:cs="Times New Roman"/>
                <w:sz w:val="20"/>
                <w:szCs w:val="20"/>
              </w:rPr>
              <w:t>Ridicat.</w:t>
            </w:r>
          </w:p>
        </w:tc>
        <w:tc>
          <w:tcPr>
            <w:tcW w:w="2558" w:type="dxa"/>
          </w:tcPr>
          <w:p w14:paraId="0E10DD04" w14:textId="77777777" w:rsidR="00510897" w:rsidRPr="00510897" w:rsidRDefault="00510897" w:rsidP="00FC3221">
            <w:pPr>
              <w:rPr>
                <w:rFonts w:ascii="Times New Roman" w:eastAsia="Times New Roman" w:hAnsi="Times New Roman" w:cs="Times New Roman"/>
                <w:sz w:val="20"/>
                <w:szCs w:val="20"/>
              </w:rPr>
            </w:pPr>
            <w:r w:rsidRPr="00510897">
              <w:rPr>
                <w:rFonts w:ascii="Times New Roman" w:eastAsia="Times New Roman" w:hAnsi="Times New Roman" w:cs="Times New Roman"/>
                <w:sz w:val="20"/>
                <w:szCs w:val="20"/>
              </w:rPr>
              <w:t>Specializarea in </w:t>
            </w:r>
          </w:p>
          <w:p w14:paraId="7757F2F5" w14:textId="77777777" w:rsidR="00FC3221" w:rsidRDefault="00510897" w:rsidP="00FC3221">
            <w:pPr>
              <w:rPr>
                <w:rFonts w:ascii="Times New Roman" w:eastAsia="Times New Roman" w:hAnsi="Times New Roman" w:cs="Times New Roman"/>
                <w:sz w:val="20"/>
                <w:szCs w:val="20"/>
              </w:rPr>
            </w:pPr>
            <w:r w:rsidRPr="00FC3221">
              <w:rPr>
                <w:rFonts w:ascii="Times New Roman" w:eastAsia="Times New Roman" w:hAnsi="Times New Roman" w:cs="Times New Roman"/>
                <w:sz w:val="20"/>
                <w:szCs w:val="20"/>
              </w:rPr>
              <w:t xml:space="preserve">domeniu. </w:t>
            </w:r>
          </w:p>
          <w:p w14:paraId="46D819B3" w14:textId="1872634B" w:rsidR="00005942" w:rsidRPr="00FC3221" w:rsidRDefault="00510897" w:rsidP="00FC3221">
            <w:pPr>
              <w:rPr>
                <w:rFonts w:ascii="Times New Roman" w:hAnsi="Times New Roman" w:cs="Times New Roman"/>
                <w:sz w:val="20"/>
                <w:szCs w:val="20"/>
              </w:rPr>
            </w:pPr>
            <w:r w:rsidRPr="00FC3221">
              <w:rPr>
                <w:rFonts w:ascii="Times New Roman" w:eastAsia="Times New Roman" w:hAnsi="Times New Roman" w:cs="Times New Roman"/>
                <w:sz w:val="20"/>
                <w:szCs w:val="20"/>
              </w:rPr>
              <w:t>Refuzul functionarilor publici de a-si insusi prevederile legale.</w:t>
            </w:r>
          </w:p>
        </w:tc>
        <w:tc>
          <w:tcPr>
            <w:tcW w:w="2610" w:type="dxa"/>
          </w:tcPr>
          <w:p w14:paraId="2BA0E2CF" w14:textId="77777777" w:rsidR="00FC3221" w:rsidRDefault="00FC3221" w:rsidP="00FC3221">
            <w:pPr>
              <w:pStyle w:val="NormalWeb"/>
              <w:spacing w:before="0" w:beforeAutospacing="0" w:after="0" w:afterAutospacing="0"/>
              <w:rPr>
                <w:sz w:val="20"/>
                <w:szCs w:val="20"/>
              </w:rPr>
            </w:pPr>
            <w:r>
              <w:rPr>
                <w:sz w:val="20"/>
                <w:szCs w:val="20"/>
              </w:rPr>
              <w:t>I</w:t>
            </w:r>
            <w:r w:rsidRPr="00FC3221">
              <w:rPr>
                <w:sz w:val="20"/>
                <w:szCs w:val="20"/>
              </w:rPr>
              <w:t xml:space="preserve">mplementarea unor proceduri care sa permita control eficace asupra modului de lucru. </w:t>
            </w:r>
          </w:p>
          <w:p w14:paraId="230A48E5" w14:textId="77777777" w:rsidR="00FC3221" w:rsidRDefault="00FC3221" w:rsidP="00FC3221">
            <w:pPr>
              <w:pStyle w:val="NormalWeb"/>
              <w:spacing w:before="0" w:beforeAutospacing="0" w:after="0" w:afterAutospacing="0"/>
              <w:rPr>
                <w:sz w:val="20"/>
                <w:szCs w:val="20"/>
              </w:rPr>
            </w:pPr>
            <w:r w:rsidRPr="00FC3221">
              <w:rPr>
                <w:sz w:val="20"/>
                <w:szCs w:val="20"/>
              </w:rPr>
              <w:t xml:space="preserve">Insusirea si respectarea legislatiei in materie de achizitii publice. </w:t>
            </w:r>
          </w:p>
          <w:p w14:paraId="3877A5CB" w14:textId="5629F78A" w:rsidR="00FC3221" w:rsidRPr="00FC3221" w:rsidRDefault="00FC3221" w:rsidP="00FC3221">
            <w:pPr>
              <w:pStyle w:val="NormalWeb"/>
              <w:spacing w:before="0" w:beforeAutospacing="0" w:after="0" w:afterAutospacing="0"/>
              <w:rPr>
                <w:sz w:val="20"/>
                <w:szCs w:val="20"/>
              </w:rPr>
            </w:pPr>
            <w:r w:rsidRPr="00FC3221">
              <w:rPr>
                <w:sz w:val="20"/>
                <w:szCs w:val="20"/>
              </w:rPr>
              <w:t>Necesitate efectuare cursuri de perfectionare. </w:t>
            </w:r>
          </w:p>
          <w:p w14:paraId="6B5EBB32" w14:textId="77777777" w:rsidR="00005942" w:rsidRPr="00FC3221" w:rsidRDefault="00005942" w:rsidP="00FC3221">
            <w:pPr>
              <w:rPr>
                <w:rFonts w:ascii="Times New Roman" w:hAnsi="Times New Roman" w:cs="Times New Roman"/>
                <w:sz w:val="20"/>
                <w:szCs w:val="20"/>
              </w:rPr>
            </w:pPr>
          </w:p>
        </w:tc>
      </w:tr>
      <w:tr w:rsidR="00085861" w14:paraId="63D3F86F" w14:textId="77777777" w:rsidTr="009F306C">
        <w:tc>
          <w:tcPr>
            <w:tcW w:w="2470" w:type="dxa"/>
          </w:tcPr>
          <w:p w14:paraId="3C82D9FC" w14:textId="5100E577" w:rsidR="00005942" w:rsidRPr="00FC3221" w:rsidRDefault="00510897" w:rsidP="00FC3221">
            <w:pPr>
              <w:rPr>
                <w:rFonts w:ascii="Times New Roman" w:hAnsi="Times New Roman" w:cs="Times New Roman"/>
                <w:b/>
                <w:bCs/>
                <w:sz w:val="20"/>
                <w:szCs w:val="20"/>
              </w:rPr>
            </w:pPr>
            <w:r w:rsidRPr="00FC3221">
              <w:rPr>
                <w:rFonts w:ascii="Times New Roman" w:hAnsi="Times New Roman" w:cs="Times New Roman"/>
                <w:b/>
                <w:bCs/>
                <w:sz w:val="20"/>
                <w:szCs w:val="20"/>
              </w:rPr>
              <w:t>Eliberarea autorizațiil</w:t>
            </w:r>
            <w:r w:rsidR="00FC3221">
              <w:rPr>
                <w:rFonts w:ascii="Times New Roman" w:hAnsi="Times New Roman" w:cs="Times New Roman"/>
                <w:b/>
                <w:bCs/>
                <w:sz w:val="20"/>
                <w:szCs w:val="20"/>
              </w:rPr>
              <w:t>or</w:t>
            </w:r>
            <w:r w:rsidRPr="00FC3221">
              <w:rPr>
                <w:rFonts w:ascii="Times New Roman" w:hAnsi="Times New Roman" w:cs="Times New Roman"/>
                <w:b/>
                <w:bCs/>
                <w:sz w:val="20"/>
                <w:szCs w:val="20"/>
              </w:rPr>
              <w:t xml:space="preserve"> de construire și a certificatelor de urbanism</w:t>
            </w:r>
          </w:p>
        </w:tc>
        <w:tc>
          <w:tcPr>
            <w:tcW w:w="2237" w:type="dxa"/>
          </w:tcPr>
          <w:p w14:paraId="43B3A3CA" w14:textId="747CF431" w:rsidR="00510897" w:rsidRPr="00510897" w:rsidRDefault="00510897" w:rsidP="00FC3221">
            <w:pPr>
              <w:rPr>
                <w:rFonts w:ascii="Times New Roman" w:eastAsia="Times New Roman" w:hAnsi="Times New Roman" w:cs="Times New Roman"/>
                <w:sz w:val="20"/>
                <w:szCs w:val="20"/>
              </w:rPr>
            </w:pPr>
            <w:r w:rsidRPr="00510897">
              <w:rPr>
                <w:rFonts w:ascii="Times New Roman" w:eastAsia="Times New Roman" w:hAnsi="Times New Roman" w:cs="Times New Roman"/>
                <w:sz w:val="20"/>
                <w:szCs w:val="20"/>
              </w:rPr>
              <w:t>Lipsa unor mecanisme </w:t>
            </w:r>
          </w:p>
          <w:p w14:paraId="02F172C4" w14:textId="78B101EB" w:rsidR="00005942" w:rsidRPr="00FC3221" w:rsidRDefault="00510897" w:rsidP="00FC3221">
            <w:pPr>
              <w:rPr>
                <w:rFonts w:ascii="Times New Roman" w:hAnsi="Times New Roman" w:cs="Times New Roman"/>
                <w:sz w:val="20"/>
                <w:szCs w:val="20"/>
              </w:rPr>
            </w:pPr>
            <w:r w:rsidRPr="00510897">
              <w:rPr>
                <w:rFonts w:ascii="Times New Roman" w:eastAsia="Times New Roman" w:hAnsi="Times New Roman" w:cs="Times New Roman"/>
                <w:sz w:val="20"/>
                <w:szCs w:val="20"/>
              </w:rPr>
              <w:t>eficiente de </w:t>
            </w:r>
            <w:r w:rsidRPr="00FC3221">
              <w:rPr>
                <w:rFonts w:ascii="Times New Roman" w:eastAsia="Times New Roman" w:hAnsi="Times New Roman" w:cs="Times New Roman"/>
                <w:sz w:val="20"/>
                <w:szCs w:val="20"/>
              </w:rPr>
              <w:t>control.</w:t>
            </w:r>
          </w:p>
        </w:tc>
        <w:tc>
          <w:tcPr>
            <w:tcW w:w="2938" w:type="dxa"/>
          </w:tcPr>
          <w:p w14:paraId="59CEBD38" w14:textId="77777777" w:rsidR="00FC3221" w:rsidRPr="00FC3221" w:rsidRDefault="00FC3221" w:rsidP="00FC3221">
            <w:pPr>
              <w:pStyle w:val="NormalWeb"/>
              <w:spacing w:before="0" w:beforeAutospacing="0" w:after="0" w:afterAutospacing="0"/>
              <w:rPr>
                <w:sz w:val="20"/>
                <w:szCs w:val="20"/>
              </w:rPr>
            </w:pPr>
            <w:r w:rsidRPr="00FC3221">
              <w:rPr>
                <w:sz w:val="20"/>
                <w:szCs w:val="20"/>
              </w:rPr>
              <w:t>Oferirea unei atentii functionarului public pentru a nu cere lamuriri despre detaliile de executie. </w:t>
            </w:r>
          </w:p>
          <w:p w14:paraId="03CC70FE" w14:textId="77777777" w:rsidR="00005942" w:rsidRPr="00FC3221" w:rsidRDefault="00005942" w:rsidP="00FC3221">
            <w:pPr>
              <w:rPr>
                <w:rFonts w:ascii="Times New Roman" w:hAnsi="Times New Roman" w:cs="Times New Roman"/>
                <w:sz w:val="20"/>
                <w:szCs w:val="20"/>
              </w:rPr>
            </w:pPr>
          </w:p>
        </w:tc>
        <w:tc>
          <w:tcPr>
            <w:tcW w:w="952" w:type="dxa"/>
          </w:tcPr>
          <w:p w14:paraId="5517850F" w14:textId="2F4D00D2" w:rsidR="00005942" w:rsidRPr="00FC3221" w:rsidRDefault="00FC3221" w:rsidP="00FC3221">
            <w:pPr>
              <w:jc w:val="center"/>
              <w:rPr>
                <w:rFonts w:ascii="Times New Roman" w:hAnsi="Times New Roman" w:cs="Times New Roman"/>
                <w:sz w:val="20"/>
                <w:szCs w:val="20"/>
              </w:rPr>
            </w:pPr>
            <w:r w:rsidRPr="00FC3221">
              <w:rPr>
                <w:rFonts w:ascii="Times New Roman" w:hAnsi="Times New Roman" w:cs="Times New Roman"/>
                <w:sz w:val="20"/>
                <w:szCs w:val="20"/>
              </w:rPr>
              <w:t>Mediu</w:t>
            </w:r>
          </w:p>
        </w:tc>
        <w:tc>
          <w:tcPr>
            <w:tcW w:w="2558" w:type="dxa"/>
          </w:tcPr>
          <w:p w14:paraId="6E699DE6" w14:textId="77777777" w:rsidR="00FC3221" w:rsidRPr="00FC3221" w:rsidRDefault="00FC3221" w:rsidP="00FC3221">
            <w:pPr>
              <w:pStyle w:val="NormalWeb"/>
              <w:spacing w:before="0" w:beforeAutospacing="0" w:after="0" w:afterAutospacing="0"/>
              <w:rPr>
                <w:sz w:val="20"/>
                <w:szCs w:val="20"/>
              </w:rPr>
            </w:pPr>
            <w:r w:rsidRPr="00FC3221">
              <w:rPr>
                <w:sz w:val="20"/>
                <w:szCs w:val="20"/>
              </w:rPr>
              <w:t>Emiterea unor documentatii de urbanism incomplete. </w:t>
            </w:r>
          </w:p>
          <w:p w14:paraId="0258778C" w14:textId="77777777" w:rsidR="00005942" w:rsidRPr="00FC3221" w:rsidRDefault="00005942" w:rsidP="00FC3221">
            <w:pPr>
              <w:rPr>
                <w:rFonts w:ascii="Times New Roman" w:hAnsi="Times New Roman" w:cs="Times New Roman"/>
                <w:sz w:val="20"/>
                <w:szCs w:val="20"/>
              </w:rPr>
            </w:pPr>
          </w:p>
        </w:tc>
        <w:tc>
          <w:tcPr>
            <w:tcW w:w="2610" w:type="dxa"/>
          </w:tcPr>
          <w:p w14:paraId="48D6A4BD" w14:textId="77777777" w:rsidR="00FC3221" w:rsidRDefault="00FC3221" w:rsidP="00FC3221">
            <w:pPr>
              <w:rPr>
                <w:rFonts w:ascii="Times New Roman" w:hAnsi="Times New Roman" w:cs="Times New Roman"/>
                <w:sz w:val="20"/>
                <w:szCs w:val="20"/>
              </w:rPr>
            </w:pPr>
            <w:r w:rsidRPr="00FC3221">
              <w:rPr>
                <w:rFonts w:ascii="Times New Roman" w:hAnsi="Times New Roman" w:cs="Times New Roman"/>
                <w:sz w:val="20"/>
                <w:szCs w:val="20"/>
              </w:rPr>
              <w:t xml:space="preserve">Stoparea constructiilor realizate fara autorizatie de construire realizata prin compartimentul de urbanism si disciplina in constructii. Actualizarea procedurilor de lucru interne. </w:t>
            </w:r>
          </w:p>
          <w:p w14:paraId="16EED7A8" w14:textId="5C9B31E9" w:rsidR="00005942" w:rsidRPr="00FC3221" w:rsidRDefault="00FC3221" w:rsidP="00FC3221">
            <w:pPr>
              <w:rPr>
                <w:rFonts w:ascii="Times New Roman" w:hAnsi="Times New Roman" w:cs="Times New Roman"/>
                <w:sz w:val="20"/>
                <w:szCs w:val="20"/>
              </w:rPr>
            </w:pPr>
            <w:r w:rsidRPr="00FC3221">
              <w:rPr>
                <w:rFonts w:ascii="Times New Roman" w:hAnsi="Times New Roman" w:cs="Times New Roman"/>
                <w:sz w:val="20"/>
                <w:szCs w:val="20"/>
              </w:rPr>
              <w:t>Implementarea unor proceduri de lucru interne</w:t>
            </w:r>
          </w:p>
        </w:tc>
      </w:tr>
      <w:tr w:rsidR="00085861" w14:paraId="1E09E6D4" w14:textId="77777777" w:rsidTr="009F306C">
        <w:tc>
          <w:tcPr>
            <w:tcW w:w="2470" w:type="dxa"/>
          </w:tcPr>
          <w:p w14:paraId="706B6277" w14:textId="068E5A3C" w:rsidR="00FC3221" w:rsidRPr="00FC3221" w:rsidRDefault="00FC3221" w:rsidP="00FC3221">
            <w:pPr>
              <w:pStyle w:val="NormalWeb"/>
              <w:spacing w:before="0" w:beforeAutospacing="0" w:after="0" w:afterAutospacing="0"/>
              <w:rPr>
                <w:sz w:val="20"/>
                <w:szCs w:val="20"/>
              </w:rPr>
            </w:pPr>
            <w:r w:rsidRPr="00FC3221">
              <w:rPr>
                <w:b/>
                <w:bCs/>
                <w:sz w:val="20"/>
                <w:szCs w:val="20"/>
              </w:rPr>
              <w:t>Furnizarea serviciilor publice locale</w:t>
            </w:r>
          </w:p>
          <w:p w14:paraId="55EEB834" w14:textId="77777777" w:rsidR="00005942" w:rsidRPr="00FC3221" w:rsidRDefault="00005942" w:rsidP="00FC3221">
            <w:pPr>
              <w:rPr>
                <w:rFonts w:ascii="Times New Roman" w:hAnsi="Times New Roman" w:cs="Times New Roman"/>
                <w:sz w:val="20"/>
                <w:szCs w:val="20"/>
              </w:rPr>
            </w:pPr>
          </w:p>
        </w:tc>
        <w:tc>
          <w:tcPr>
            <w:tcW w:w="2237" w:type="dxa"/>
          </w:tcPr>
          <w:p w14:paraId="2957AC84" w14:textId="4855B3B0" w:rsidR="00FC3221" w:rsidRPr="00FC3221" w:rsidRDefault="00FC3221" w:rsidP="00FC3221">
            <w:pPr>
              <w:pStyle w:val="NormalWeb"/>
              <w:spacing w:before="0" w:beforeAutospacing="0" w:after="0" w:afterAutospacing="0"/>
              <w:rPr>
                <w:sz w:val="20"/>
                <w:szCs w:val="20"/>
              </w:rPr>
            </w:pPr>
            <w:r w:rsidRPr="00FC3221">
              <w:rPr>
                <w:sz w:val="20"/>
                <w:szCs w:val="20"/>
              </w:rPr>
              <w:t>Lipsa unor sisteme si </w:t>
            </w:r>
          </w:p>
          <w:p w14:paraId="4CE3FE49" w14:textId="1ADB4533" w:rsidR="00FC3221" w:rsidRPr="00FC3221" w:rsidRDefault="00FC3221" w:rsidP="00FC3221">
            <w:pPr>
              <w:pStyle w:val="NormalWeb"/>
              <w:spacing w:before="0" w:beforeAutospacing="0" w:after="0" w:afterAutospacing="0"/>
              <w:rPr>
                <w:sz w:val="20"/>
                <w:szCs w:val="20"/>
              </w:rPr>
            </w:pPr>
            <w:r w:rsidRPr="00FC3221">
              <w:rPr>
                <w:sz w:val="20"/>
                <w:szCs w:val="20"/>
              </w:rPr>
              <w:t>mecanisme eficiente de </w:t>
            </w:r>
          </w:p>
          <w:p w14:paraId="742F5061" w14:textId="77777777" w:rsidR="00FC3221" w:rsidRPr="00FC3221" w:rsidRDefault="00FC3221" w:rsidP="00FC3221">
            <w:pPr>
              <w:pStyle w:val="NormalWeb"/>
              <w:spacing w:before="0" w:beforeAutospacing="0" w:after="0" w:afterAutospacing="0"/>
              <w:rPr>
                <w:sz w:val="20"/>
                <w:szCs w:val="20"/>
              </w:rPr>
            </w:pPr>
            <w:r w:rsidRPr="00FC3221">
              <w:rPr>
                <w:sz w:val="20"/>
                <w:szCs w:val="20"/>
              </w:rPr>
              <w:t>monitorizare si control a calitatii serviciilor furnizate de catre operatorii </w:t>
            </w:r>
          </w:p>
          <w:p w14:paraId="61B5D547" w14:textId="4B1C4229" w:rsidR="00FC3221" w:rsidRPr="00FC3221" w:rsidRDefault="00FC3221" w:rsidP="00FC3221">
            <w:pPr>
              <w:pStyle w:val="NormalWeb"/>
              <w:spacing w:before="0" w:beforeAutospacing="0" w:after="0" w:afterAutospacing="0"/>
              <w:rPr>
                <w:sz w:val="20"/>
                <w:szCs w:val="20"/>
              </w:rPr>
            </w:pPr>
            <w:r w:rsidRPr="00FC3221">
              <w:rPr>
                <w:sz w:val="20"/>
                <w:szCs w:val="20"/>
              </w:rPr>
              <w:t>serviciilor comunitare de unitati publice. </w:t>
            </w:r>
          </w:p>
          <w:p w14:paraId="691BB65B" w14:textId="17C3FB08" w:rsidR="00FC3221" w:rsidRPr="00FC3221" w:rsidRDefault="00FC3221" w:rsidP="00FC3221">
            <w:pPr>
              <w:pStyle w:val="NormalWeb"/>
              <w:spacing w:before="0" w:beforeAutospacing="0" w:after="0" w:afterAutospacing="0"/>
              <w:rPr>
                <w:sz w:val="20"/>
                <w:szCs w:val="20"/>
              </w:rPr>
            </w:pPr>
          </w:p>
          <w:p w14:paraId="421D82B9" w14:textId="77777777" w:rsidR="00005942" w:rsidRPr="00FC3221" w:rsidRDefault="00005942" w:rsidP="00FC3221">
            <w:pPr>
              <w:rPr>
                <w:rFonts w:ascii="Times New Roman" w:hAnsi="Times New Roman" w:cs="Times New Roman"/>
                <w:sz w:val="20"/>
                <w:szCs w:val="20"/>
              </w:rPr>
            </w:pPr>
          </w:p>
        </w:tc>
        <w:tc>
          <w:tcPr>
            <w:tcW w:w="2938" w:type="dxa"/>
          </w:tcPr>
          <w:p w14:paraId="012CD943" w14:textId="1BAFCF72" w:rsidR="00005942" w:rsidRPr="00FC3221" w:rsidRDefault="00FC3221" w:rsidP="00FC3221">
            <w:pPr>
              <w:rPr>
                <w:rFonts w:ascii="Times New Roman" w:hAnsi="Times New Roman" w:cs="Times New Roman"/>
                <w:sz w:val="20"/>
                <w:szCs w:val="20"/>
              </w:rPr>
            </w:pPr>
            <w:r w:rsidRPr="00FC3221">
              <w:rPr>
                <w:rFonts w:ascii="Times New Roman" w:hAnsi="Times New Roman" w:cs="Times New Roman"/>
                <w:sz w:val="20"/>
                <w:szCs w:val="20"/>
              </w:rPr>
              <w:t>Oferirea unei atentii functionarului public pentru a nu cere detalii despre calitatea serviciilor.</w:t>
            </w:r>
          </w:p>
        </w:tc>
        <w:tc>
          <w:tcPr>
            <w:tcW w:w="952" w:type="dxa"/>
          </w:tcPr>
          <w:p w14:paraId="3097A1F4" w14:textId="1B62D578" w:rsidR="00005942" w:rsidRPr="00FC3221" w:rsidRDefault="00FC3221" w:rsidP="00FC3221">
            <w:pPr>
              <w:jc w:val="center"/>
              <w:rPr>
                <w:rFonts w:ascii="Times New Roman" w:hAnsi="Times New Roman" w:cs="Times New Roman"/>
                <w:sz w:val="20"/>
                <w:szCs w:val="20"/>
              </w:rPr>
            </w:pPr>
            <w:r w:rsidRPr="00FC3221">
              <w:rPr>
                <w:rFonts w:ascii="Times New Roman" w:hAnsi="Times New Roman" w:cs="Times New Roman"/>
                <w:sz w:val="20"/>
                <w:szCs w:val="20"/>
              </w:rPr>
              <w:t>Mediu</w:t>
            </w:r>
          </w:p>
        </w:tc>
        <w:tc>
          <w:tcPr>
            <w:tcW w:w="2558" w:type="dxa"/>
          </w:tcPr>
          <w:p w14:paraId="442CD37A" w14:textId="33F32AF8" w:rsidR="00005942" w:rsidRPr="00FC3221" w:rsidRDefault="00FC3221" w:rsidP="00FC3221">
            <w:pPr>
              <w:rPr>
                <w:rFonts w:ascii="Times New Roman" w:hAnsi="Times New Roman" w:cs="Times New Roman"/>
                <w:sz w:val="20"/>
                <w:szCs w:val="20"/>
              </w:rPr>
            </w:pPr>
            <w:r w:rsidRPr="00FC3221">
              <w:rPr>
                <w:rFonts w:ascii="Times New Roman" w:hAnsi="Times New Roman" w:cs="Times New Roman"/>
                <w:sz w:val="20"/>
                <w:szCs w:val="20"/>
              </w:rPr>
              <w:t>Contracte cu clauze abuzive.</w:t>
            </w:r>
          </w:p>
        </w:tc>
        <w:tc>
          <w:tcPr>
            <w:tcW w:w="2610" w:type="dxa"/>
          </w:tcPr>
          <w:p w14:paraId="1BE9A123" w14:textId="77777777" w:rsidR="00FC3221" w:rsidRDefault="00FC3221" w:rsidP="00FC3221">
            <w:pPr>
              <w:pStyle w:val="NormalWeb"/>
              <w:spacing w:before="0" w:beforeAutospacing="0" w:after="0" w:afterAutospacing="0"/>
              <w:rPr>
                <w:sz w:val="20"/>
                <w:szCs w:val="20"/>
              </w:rPr>
            </w:pPr>
            <w:r w:rsidRPr="00FC3221">
              <w:rPr>
                <w:sz w:val="20"/>
                <w:szCs w:val="20"/>
              </w:rPr>
              <w:t xml:space="preserve">Insusirea legislatiei specifice domeniului de activitate, precum si respectarea acesteia. </w:t>
            </w:r>
          </w:p>
          <w:p w14:paraId="2107EE82" w14:textId="77777777" w:rsidR="00FC3221" w:rsidRDefault="00FC3221" w:rsidP="00FC3221">
            <w:pPr>
              <w:pStyle w:val="NormalWeb"/>
              <w:spacing w:before="0" w:beforeAutospacing="0" w:after="0" w:afterAutospacing="0"/>
              <w:rPr>
                <w:sz w:val="20"/>
                <w:szCs w:val="20"/>
              </w:rPr>
            </w:pPr>
            <w:r w:rsidRPr="00FC3221">
              <w:rPr>
                <w:sz w:val="20"/>
                <w:szCs w:val="20"/>
              </w:rPr>
              <w:t xml:space="preserve">Implementarea unor proiecte de asociere si parteneriat cu institutii de drept public sau privat. </w:t>
            </w:r>
          </w:p>
          <w:p w14:paraId="06B9B964" w14:textId="6FD5E501" w:rsidR="00005942" w:rsidRPr="00FC3221" w:rsidRDefault="00FC3221" w:rsidP="00FC3221">
            <w:pPr>
              <w:pStyle w:val="NormalWeb"/>
              <w:spacing w:before="0" w:beforeAutospacing="0" w:after="0" w:afterAutospacing="0"/>
              <w:rPr>
                <w:sz w:val="20"/>
                <w:szCs w:val="20"/>
              </w:rPr>
            </w:pPr>
            <w:r w:rsidRPr="00FC3221">
              <w:rPr>
                <w:sz w:val="20"/>
                <w:szCs w:val="20"/>
              </w:rPr>
              <w:lastRenderedPageBreak/>
              <w:t>Necesitate efectuare cursuri de perfectionare. </w:t>
            </w:r>
          </w:p>
        </w:tc>
      </w:tr>
      <w:tr w:rsidR="00085861" w14:paraId="2E02C13B" w14:textId="77777777" w:rsidTr="009F306C">
        <w:tc>
          <w:tcPr>
            <w:tcW w:w="2470" w:type="dxa"/>
          </w:tcPr>
          <w:p w14:paraId="5F267A77" w14:textId="1BBF28A4" w:rsidR="00FC3221" w:rsidRPr="00FC3221" w:rsidRDefault="00FC3221" w:rsidP="00FC3221">
            <w:pPr>
              <w:pStyle w:val="NormalWeb"/>
              <w:spacing w:before="0" w:beforeAutospacing="0" w:after="0" w:afterAutospacing="0"/>
              <w:rPr>
                <w:sz w:val="20"/>
                <w:szCs w:val="20"/>
              </w:rPr>
            </w:pPr>
            <w:r w:rsidRPr="00FC3221">
              <w:rPr>
                <w:sz w:val="20"/>
                <w:szCs w:val="20"/>
              </w:rPr>
              <w:lastRenderedPageBreak/>
              <w:t xml:space="preserve">Activitati de emitere </w:t>
            </w:r>
            <w:r w:rsidRPr="00FC3221">
              <w:rPr>
                <w:b/>
                <w:bCs/>
                <w:sz w:val="20"/>
                <w:szCs w:val="20"/>
              </w:rPr>
              <w:t xml:space="preserve">a acordurilor de functionare </w:t>
            </w:r>
            <w:r w:rsidRPr="00FC3221">
              <w:rPr>
                <w:sz w:val="20"/>
                <w:szCs w:val="20"/>
              </w:rPr>
              <w:t>pentru agentii economici Activitati de control a agentilor economici care desfasoara comert. </w:t>
            </w:r>
          </w:p>
          <w:p w14:paraId="7CE92103" w14:textId="77777777" w:rsidR="00005942" w:rsidRPr="00FC3221" w:rsidRDefault="00005942" w:rsidP="00FC3221">
            <w:pPr>
              <w:rPr>
                <w:rFonts w:ascii="Times New Roman" w:hAnsi="Times New Roman" w:cs="Times New Roman"/>
                <w:sz w:val="20"/>
                <w:szCs w:val="20"/>
              </w:rPr>
            </w:pPr>
          </w:p>
        </w:tc>
        <w:tc>
          <w:tcPr>
            <w:tcW w:w="2237" w:type="dxa"/>
          </w:tcPr>
          <w:p w14:paraId="4D583FBB" w14:textId="465CA8BC" w:rsidR="00FC3221" w:rsidRPr="00FC3221" w:rsidRDefault="00FC3221" w:rsidP="00FC3221">
            <w:pPr>
              <w:pStyle w:val="NormalWeb"/>
              <w:spacing w:before="0" w:beforeAutospacing="0" w:after="0" w:afterAutospacing="0"/>
              <w:rPr>
                <w:sz w:val="20"/>
                <w:szCs w:val="20"/>
              </w:rPr>
            </w:pPr>
            <w:r w:rsidRPr="00FC3221">
              <w:rPr>
                <w:sz w:val="20"/>
                <w:szCs w:val="20"/>
              </w:rPr>
              <w:t>Contactul direct intre agentii </w:t>
            </w:r>
          </w:p>
          <w:p w14:paraId="6C00F691" w14:textId="6BC20C09" w:rsidR="00FC3221" w:rsidRPr="00FC3221" w:rsidRDefault="00FC3221" w:rsidP="00FC3221">
            <w:pPr>
              <w:pStyle w:val="NormalWeb"/>
              <w:spacing w:before="0" w:beforeAutospacing="0" w:after="0" w:afterAutospacing="0"/>
              <w:rPr>
                <w:sz w:val="20"/>
                <w:szCs w:val="20"/>
              </w:rPr>
            </w:pPr>
            <w:r w:rsidRPr="00FC3221">
              <w:rPr>
                <w:sz w:val="20"/>
                <w:szCs w:val="20"/>
              </w:rPr>
              <w:t>economici si functionari. </w:t>
            </w:r>
          </w:p>
          <w:p w14:paraId="25C53B2B" w14:textId="0E54AA03" w:rsidR="00FC3221" w:rsidRPr="00FC3221" w:rsidRDefault="00FC3221" w:rsidP="00FC3221">
            <w:pPr>
              <w:pStyle w:val="NormalWeb"/>
              <w:spacing w:before="0" w:beforeAutospacing="0" w:after="0" w:afterAutospacing="0"/>
              <w:rPr>
                <w:sz w:val="20"/>
                <w:szCs w:val="20"/>
              </w:rPr>
            </w:pPr>
            <w:r w:rsidRPr="00FC3221">
              <w:rPr>
                <w:sz w:val="20"/>
                <w:szCs w:val="20"/>
              </w:rPr>
              <w:t>Persoane cu pregatire </w:t>
            </w:r>
          </w:p>
          <w:p w14:paraId="6E4733B8" w14:textId="77777777" w:rsidR="000047FE" w:rsidRDefault="00FC3221" w:rsidP="00FC3221">
            <w:pPr>
              <w:pStyle w:val="NormalWeb"/>
              <w:spacing w:before="0" w:beforeAutospacing="0" w:after="0" w:afterAutospacing="0"/>
              <w:rPr>
                <w:sz w:val="20"/>
                <w:szCs w:val="20"/>
              </w:rPr>
            </w:pPr>
            <w:r w:rsidRPr="00FC3221">
              <w:rPr>
                <w:sz w:val="20"/>
                <w:szCs w:val="20"/>
              </w:rPr>
              <w:t xml:space="preserve">profesionala </w:t>
            </w:r>
          </w:p>
          <w:p w14:paraId="12660F53" w14:textId="3C980E82" w:rsidR="00FC3221" w:rsidRPr="00FC3221" w:rsidRDefault="00FC3221" w:rsidP="00FC3221">
            <w:pPr>
              <w:pStyle w:val="NormalWeb"/>
              <w:spacing w:before="0" w:beforeAutospacing="0" w:after="0" w:afterAutospacing="0"/>
              <w:rPr>
                <w:sz w:val="20"/>
                <w:szCs w:val="20"/>
              </w:rPr>
            </w:pPr>
            <w:r w:rsidRPr="00FC3221">
              <w:rPr>
                <w:sz w:val="20"/>
                <w:szCs w:val="20"/>
              </w:rPr>
              <w:t>necorespunzatoare. </w:t>
            </w:r>
          </w:p>
          <w:p w14:paraId="2D6AD09B" w14:textId="30716406" w:rsidR="00FC3221" w:rsidRPr="00FC3221" w:rsidRDefault="00FC3221" w:rsidP="00FC3221">
            <w:pPr>
              <w:pStyle w:val="NormalWeb"/>
              <w:spacing w:before="0" w:beforeAutospacing="0" w:after="0" w:afterAutospacing="0"/>
              <w:rPr>
                <w:sz w:val="20"/>
                <w:szCs w:val="20"/>
              </w:rPr>
            </w:pPr>
            <w:r w:rsidRPr="00FC3221">
              <w:rPr>
                <w:sz w:val="20"/>
                <w:szCs w:val="20"/>
              </w:rPr>
              <w:t>Nivel ridicat de subiectivism a functionarilor publici. </w:t>
            </w:r>
          </w:p>
          <w:p w14:paraId="75D19BC1" w14:textId="77777777" w:rsidR="00FC3221" w:rsidRPr="00FC3221" w:rsidRDefault="00FC3221" w:rsidP="00FC3221">
            <w:pPr>
              <w:pStyle w:val="NormalWeb"/>
              <w:spacing w:before="0" w:beforeAutospacing="0" w:after="0" w:afterAutospacing="0"/>
              <w:rPr>
                <w:sz w:val="20"/>
                <w:szCs w:val="20"/>
              </w:rPr>
            </w:pPr>
            <w:r w:rsidRPr="00FC3221">
              <w:rPr>
                <w:sz w:val="20"/>
                <w:szCs w:val="20"/>
              </w:rPr>
              <w:t>Numar redus al masurilor de </w:t>
            </w:r>
          </w:p>
          <w:p w14:paraId="152A291C" w14:textId="09170902" w:rsidR="00FC3221" w:rsidRPr="00FC3221" w:rsidRDefault="00FC3221" w:rsidP="00FC3221">
            <w:pPr>
              <w:pStyle w:val="NormalWeb"/>
              <w:spacing w:before="0" w:beforeAutospacing="0" w:after="0" w:afterAutospacing="0"/>
              <w:rPr>
                <w:sz w:val="20"/>
                <w:szCs w:val="20"/>
              </w:rPr>
            </w:pPr>
            <w:r w:rsidRPr="00FC3221">
              <w:rPr>
                <w:sz w:val="20"/>
                <w:szCs w:val="20"/>
              </w:rPr>
              <w:t>sanctionare contraventiona la a agentilor economici care </w:t>
            </w:r>
          </w:p>
          <w:p w14:paraId="4775362D" w14:textId="53C14880" w:rsidR="00FC3221" w:rsidRPr="00FC3221" w:rsidRDefault="00FC3221" w:rsidP="00FC3221">
            <w:pPr>
              <w:pStyle w:val="NormalWeb"/>
              <w:spacing w:before="0" w:beforeAutospacing="0" w:after="0" w:afterAutospacing="0"/>
              <w:rPr>
                <w:sz w:val="20"/>
                <w:szCs w:val="20"/>
              </w:rPr>
            </w:pPr>
            <w:r w:rsidRPr="00FC3221">
              <w:rPr>
                <w:sz w:val="20"/>
                <w:szCs w:val="20"/>
              </w:rPr>
              <w:t>nu depun in termenul legal </w:t>
            </w:r>
          </w:p>
          <w:p w14:paraId="18BB3D07" w14:textId="629179E4" w:rsidR="00FC3221" w:rsidRPr="00FC3221" w:rsidRDefault="00FC3221" w:rsidP="00FC3221">
            <w:pPr>
              <w:pStyle w:val="NormalWeb"/>
              <w:spacing w:before="0" w:beforeAutospacing="0" w:after="0" w:afterAutospacing="0"/>
              <w:rPr>
                <w:sz w:val="20"/>
                <w:szCs w:val="20"/>
              </w:rPr>
            </w:pPr>
            <w:r w:rsidRPr="00FC3221">
              <w:rPr>
                <w:sz w:val="20"/>
                <w:szCs w:val="20"/>
              </w:rPr>
              <w:t>actele de reinoire a acordului. </w:t>
            </w:r>
          </w:p>
          <w:p w14:paraId="16A473AB" w14:textId="77777777" w:rsidR="00005942" w:rsidRPr="00FC3221" w:rsidRDefault="00005942" w:rsidP="00FC3221">
            <w:pPr>
              <w:rPr>
                <w:rFonts w:ascii="Times New Roman" w:hAnsi="Times New Roman" w:cs="Times New Roman"/>
                <w:sz w:val="20"/>
                <w:szCs w:val="20"/>
              </w:rPr>
            </w:pPr>
          </w:p>
        </w:tc>
        <w:tc>
          <w:tcPr>
            <w:tcW w:w="2938" w:type="dxa"/>
          </w:tcPr>
          <w:p w14:paraId="3DF61919" w14:textId="5E504247" w:rsidR="00005942" w:rsidRPr="00FC3221" w:rsidRDefault="00FC3221" w:rsidP="00FC3221">
            <w:pPr>
              <w:rPr>
                <w:rFonts w:ascii="Times New Roman" w:hAnsi="Times New Roman" w:cs="Times New Roman"/>
                <w:sz w:val="20"/>
                <w:szCs w:val="20"/>
              </w:rPr>
            </w:pPr>
            <w:r w:rsidRPr="00FC3221">
              <w:rPr>
                <w:rFonts w:ascii="Times New Roman" w:hAnsi="Times New Roman" w:cs="Times New Roman"/>
                <w:sz w:val="20"/>
                <w:szCs w:val="20"/>
              </w:rPr>
              <w:t>Functionarea agentilor economici fara acord de functionare.</w:t>
            </w:r>
          </w:p>
        </w:tc>
        <w:tc>
          <w:tcPr>
            <w:tcW w:w="952" w:type="dxa"/>
          </w:tcPr>
          <w:p w14:paraId="252DB3D8" w14:textId="40F7C71F" w:rsidR="00005942" w:rsidRPr="00FC3221" w:rsidRDefault="00FC3221" w:rsidP="00FC3221">
            <w:pPr>
              <w:rPr>
                <w:rFonts w:ascii="Times New Roman" w:hAnsi="Times New Roman" w:cs="Times New Roman"/>
                <w:sz w:val="20"/>
                <w:szCs w:val="20"/>
              </w:rPr>
            </w:pPr>
            <w:r w:rsidRPr="00FC3221">
              <w:rPr>
                <w:rFonts w:ascii="Times New Roman" w:hAnsi="Times New Roman" w:cs="Times New Roman"/>
                <w:sz w:val="20"/>
                <w:szCs w:val="20"/>
              </w:rPr>
              <w:t>Ridicat</w:t>
            </w:r>
          </w:p>
        </w:tc>
        <w:tc>
          <w:tcPr>
            <w:tcW w:w="2558" w:type="dxa"/>
          </w:tcPr>
          <w:p w14:paraId="42E174F2" w14:textId="77777777" w:rsidR="00FC3221" w:rsidRPr="00FC3221" w:rsidRDefault="00FC3221" w:rsidP="00FC3221">
            <w:pPr>
              <w:pStyle w:val="NormalWeb"/>
              <w:spacing w:before="0" w:beforeAutospacing="0" w:after="0" w:afterAutospacing="0"/>
              <w:rPr>
                <w:sz w:val="20"/>
                <w:szCs w:val="20"/>
              </w:rPr>
            </w:pPr>
            <w:r w:rsidRPr="00FC3221">
              <w:rPr>
                <w:sz w:val="20"/>
                <w:szCs w:val="20"/>
              </w:rPr>
              <w:t>Persoane cu pregatire profesionala necorespunzatoare. Lipsa de personal. </w:t>
            </w:r>
          </w:p>
          <w:p w14:paraId="65591E30" w14:textId="77777777" w:rsidR="00005942" w:rsidRPr="00FC3221" w:rsidRDefault="00005942" w:rsidP="00FC3221">
            <w:pPr>
              <w:rPr>
                <w:rFonts w:ascii="Times New Roman" w:hAnsi="Times New Roman" w:cs="Times New Roman"/>
                <w:sz w:val="20"/>
                <w:szCs w:val="20"/>
              </w:rPr>
            </w:pPr>
          </w:p>
        </w:tc>
        <w:tc>
          <w:tcPr>
            <w:tcW w:w="2610" w:type="dxa"/>
          </w:tcPr>
          <w:p w14:paraId="7E14DD7F" w14:textId="77777777" w:rsidR="00FC3221" w:rsidRPr="00FC3221" w:rsidRDefault="00FC3221" w:rsidP="00FC3221">
            <w:pPr>
              <w:pStyle w:val="NormalWeb"/>
              <w:spacing w:before="0" w:beforeAutospacing="0" w:after="0" w:afterAutospacing="0"/>
              <w:rPr>
                <w:sz w:val="20"/>
                <w:szCs w:val="20"/>
              </w:rPr>
            </w:pPr>
            <w:r w:rsidRPr="00FC3221">
              <w:rPr>
                <w:sz w:val="20"/>
                <w:szCs w:val="20"/>
              </w:rPr>
              <w:t>Imbunatatirea instrumentelor de control intern managerial. Verificari interne. Implementarea unor instrumente care sa permita un control eficace asupra modului de lucru. Necesitatea efectuare cursuri de perfectionare. </w:t>
            </w:r>
          </w:p>
          <w:p w14:paraId="26E80489" w14:textId="77777777" w:rsidR="00005942" w:rsidRPr="00FC3221" w:rsidRDefault="00005942" w:rsidP="00FC3221">
            <w:pPr>
              <w:rPr>
                <w:rFonts w:ascii="Times New Roman" w:hAnsi="Times New Roman" w:cs="Times New Roman"/>
                <w:sz w:val="20"/>
                <w:szCs w:val="20"/>
              </w:rPr>
            </w:pPr>
          </w:p>
        </w:tc>
      </w:tr>
      <w:tr w:rsidR="00085861" w14:paraId="0974DBDD" w14:textId="77777777" w:rsidTr="009F306C">
        <w:tc>
          <w:tcPr>
            <w:tcW w:w="2470" w:type="dxa"/>
          </w:tcPr>
          <w:p w14:paraId="73F52180" w14:textId="0EC209F4" w:rsidR="000047FE" w:rsidRPr="000047FE" w:rsidRDefault="000047FE" w:rsidP="000047FE">
            <w:pPr>
              <w:rPr>
                <w:rFonts w:ascii="Times New Roman" w:eastAsia="Times New Roman" w:hAnsi="Times New Roman" w:cs="Times New Roman"/>
                <w:sz w:val="20"/>
                <w:szCs w:val="20"/>
              </w:rPr>
            </w:pPr>
            <w:r w:rsidRPr="000047FE">
              <w:rPr>
                <w:rFonts w:ascii="Times New Roman" w:eastAsia="Times New Roman" w:hAnsi="Times New Roman" w:cs="Times New Roman"/>
                <w:b/>
                <w:bCs/>
                <w:sz w:val="20"/>
                <w:szCs w:val="20"/>
              </w:rPr>
              <w:t xml:space="preserve">Gestionarea resurselor umane si </w:t>
            </w:r>
            <w:r w:rsidRPr="000047FE">
              <w:rPr>
                <w:rFonts w:ascii="Times New Roman" w:eastAsia="Times New Roman" w:hAnsi="Times New Roman" w:cs="Times New Roman"/>
                <w:sz w:val="20"/>
                <w:szCs w:val="20"/>
              </w:rPr>
              <w:t>ineficacitatea a functionarilor </w:t>
            </w:r>
          </w:p>
          <w:p w14:paraId="5FC5929E" w14:textId="45048140" w:rsidR="000047FE" w:rsidRPr="000047FE" w:rsidRDefault="000047FE" w:rsidP="000047FE">
            <w:pPr>
              <w:rPr>
                <w:rFonts w:ascii="Times New Roman" w:eastAsia="Times New Roman" w:hAnsi="Times New Roman" w:cs="Times New Roman"/>
                <w:sz w:val="20"/>
                <w:szCs w:val="20"/>
              </w:rPr>
            </w:pPr>
            <w:r w:rsidRPr="000047FE">
              <w:rPr>
                <w:rFonts w:ascii="Times New Roman" w:eastAsia="Times New Roman" w:hAnsi="Times New Roman" w:cs="Times New Roman"/>
                <w:sz w:val="20"/>
                <w:szCs w:val="20"/>
              </w:rPr>
              <w:t>controlului publici. </w:t>
            </w:r>
          </w:p>
          <w:p w14:paraId="39969E0D" w14:textId="081FECEA" w:rsidR="000047FE" w:rsidRPr="000047FE" w:rsidRDefault="000047FE" w:rsidP="000047FE">
            <w:pPr>
              <w:rPr>
                <w:rFonts w:ascii="Times New Roman" w:eastAsia="Times New Roman" w:hAnsi="Times New Roman" w:cs="Times New Roman"/>
                <w:sz w:val="20"/>
                <w:szCs w:val="20"/>
              </w:rPr>
            </w:pPr>
            <w:r w:rsidRPr="000047FE">
              <w:rPr>
                <w:rFonts w:ascii="Times New Roman" w:eastAsia="Times New Roman" w:hAnsi="Times New Roman" w:cs="Times New Roman"/>
                <w:sz w:val="20"/>
                <w:szCs w:val="20"/>
              </w:rPr>
              <w:t>intern</w:t>
            </w:r>
            <w:r>
              <w:rPr>
                <w:rFonts w:ascii="Times New Roman" w:eastAsia="Times New Roman" w:hAnsi="Times New Roman" w:cs="Times New Roman"/>
                <w:sz w:val="20"/>
                <w:szCs w:val="20"/>
              </w:rPr>
              <w:t>.</w:t>
            </w:r>
          </w:p>
          <w:p w14:paraId="623A2CB7" w14:textId="77777777" w:rsidR="000047FE" w:rsidRPr="000047FE" w:rsidRDefault="000047FE" w:rsidP="000047FE">
            <w:pPr>
              <w:rPr>
                <w:rFonts w:ascii="Times New Roman" w:eastAsia="Times New Roman" w:hAnsi="Times New Roman" w:cs="Times New Roman"/>
                <w:sz w:val="20"/>
                <w:szCs w:val="20"/>
              </w:rPr>
            </w:pPr>
            <w:r w:rsidRPr="000047FE">
              <w:rPr>
                <w:rFonts w:ascii="Times New Roman" w:eastAsia="Times New Roman" w:hAnsi="Times New Roman" w:cs="Times New Roman"/>
                <w:sz w:val="20"/>
                <w:szCs w:val="20"/>
              </w:rPr>
              <w:t>Gestionarea </w:t>
            </w:r>
          </w:p>
          <w:p w14:paraId="5CD64C77" w14:textId="4BD073E5" w:rsidR="000047FE" w:rsidRPr="000047FE" w:rsidRDefault="000047FE" w:rsidP="000047FE">
            <w:pPr>
              <w:rPr>
                <w:rFonts w:ascii="Times New Roman" w:eastAsia="Times New Roman" w:hAnsi="Times New Roman" w:cs="Times New Roman"/>
                <w:sz w:val="20"/>
                <w:szCs w:val="20"/>
              </w:rPr>
            </w:pPr>
            <w:r w:rsidRPr="000047FE">
              <w:rPr>
                <w:rFonts w:ascii="Times New Roman" w:eastAsia="Times New Roman" w:hAnsi="Times New Roman" w:cs="Times New Roman"/>
                <w:sz w:val="20"/>
                <w:szCs w:val="20"/>
              </w:rPr>
              <w:t>managerial. resurselor umane pornind de la organigrama pana la gestionarea dosarelor </w:t>
            </w:r>
          </w:p>
          <w:p w14:paraId="3ABBB685" w14:textId="16FAFC73" w:rsidR="00005942" w:rsidRPr="000047FE" w:rsidRDefault="000047FE" w:rsidP="000047FE">
            <w:pPr>
              <w:rPr>
                <w:rFonts w:ascii="Times New Roman" w:hAnsi="Times New Roman" w:cs="Times New Roman"/>
                <w:sz w:val="20"/>
                <w:szCs w:val="20"/>
              </w:rPr>
            </w:pPr>
            <w:r w:rsidRPr="000047FE">
              <w:rPr>
                <w:rFonts w:ascii="Times New Roman" w:eastAsia="Times New Roman" w:hAnsi="Times New Roman" w:cs="Times New Roman"/>
                <w:sz w:val="20"/>
                <w:szCs w:val="20"/>
              </w:rPr>
              <w:t>profesionale. Asigurarea relatiilor de colaborare cu ANFP si alte institutii.</w:t>
            </w:r>
          </w:p>
        </w:tc>
        <w:tc>
          <w:tcPr>
            <w:tcW w:w="2237" w:type="dxa"/>
          </w:tcPr>
          <w:p w14:paraId="4E55EE19" w14:textId="08456E02" w:rsidR="00005942" w:rsidRPr="00FC3221" w:rsidRDefault="001216DE" w:rsidP="00FC3221">
            <w:pPr>
              <w:rPr>
                <w:rFonts w:ascii="Times New Roman" w:hAnsi="Times New Roman" w:cs="Times New Roman"/>
                <w:sz w:val="20"/>
                <w:szCs w:val="20"/>
              </w:rPr>
            </w:pPr>
            <w:r>
              <w:rPr>
                <w:rFonts w:ascii="Times New Roman" w:hAnsi="Times New Roman" w:cs="Times New Roman"/>
                <w:sz w:val="20"/>
                <w:szCs w:val="20"/>
              </w:rPr>
              <w:t>Insuficienta și ineficacitatea controlului intern managerial</w:t>
            </w:r>
          </w:p>
        </w:tc>
        <w:tc>
          <w:tcPr>
            <w:tcW w:w="2938" w:type="dxa"/>
          </w:tcPr>
          <w:p w14:paraId="2BEA832B" w14:textId="3FB3BE3C" w:rsidR="001216DE" w:rsidRPr="001216DE" w:rsidRDefault="001216DE" w:rsidP="001216DE">
            <w:pPr>
              <w:pStyle w:val="NormalWeb"/>
              <w:spacing w:before="0" w:beforeAutospacing="0" w:after="0" w:afterAutospacing="0"/>
              <w:rPr>
                <w:sz w:val="20"/>
                <w:szCs w:val="20"/>
              </w:rPr>
            </w:pPr>
            <w:r w:rsidRPr="001216DE">
              <w:rPr>
                <w:sz w:val="20"/>
                <w:szCs w:val="20"/>
              </w:rPr>
              <w:t>Incadrarea unor persoane fara pregatirea necesara. Ne</w:t>
            </w:r>
            <w:r>
              <w:rPr>
                <w:sz w:val="20"/>
                <w:szCs w:val="20"/>
              </w:rPr>
              <w:t>â</w:t>
            </w:r>
            <w:r w:rsidRPr="001216DE">
              <w:rPr>
                <w:sz w:val="20"/>
                <w:szCs w:val="20"/>
              </w:rPr>
              <w:t>ncadrarea publicului in institutiile publice in ce se priveste recrutarea. </w:t>
            </w:r>
          </w:p>
          <w:p w14:paraId="519C107E" w14:textId="77777777" w:rsidR="00005942" w:rsidRPr="001216DE" w:rsidRDefault="00005942" w:rsidP="001216DE">
            <w:pPr>
              <w:rPr>
                <w:rFonts w:ascii="Times New Roman" w:hAnsi="Times New Roman" w:cs="Times New Roman"/>
                <w:sz w:val="20"/>
                <w:szCs w:val="20"/>
              </w:rPr>
            </w:pPr>
          </w:p>
        </w:tc>
        <w:tc>
          <w:tcPr>
            <w:tcW w:w="952" w:type="dxa"/>
          </w:tcPr>
          <w:p w14:paraId="6B31A2B0" w14:textId="76523366" w:rsidR="00005942" w:rsidRPr="001216DE" w:rsidRDefault="001216DE" w:rsidP="001216DE">
            <w:pPr>
              <w:rPr>
                <w:rFonts w:ascii="Times New Roman" w:hAnsi="Times New Roman" w:cs="Times New Roman"/>
                <w:sz w:val="20"/>
                <w:szCs w:val="20"/>
              </w:rPr>
            </w:pPr>
            <w:r w:rsidRPr="001216DE">
              <w:rPr>
                <w:rFonts w:ascii="Times New Roman" w:hAnsi="Times New Roman" w:cs="Times New Roman"/>
                <w:sz w:val="20"/>
                <w:szCs w:val="20"/>
              </w:rPr>
              <w:t>Ridicat</w:t>
            </w:r>
          </w:p>
        </w:tc>
        <w:tc>
          <w:tcPr>
            <w:tcW w:w="2558" w:type="dxa"/>
          </w:tcPr>
          <w:p w14:paraId="3177DD48" w14:textId="276C9190" w:rsidR="001216DE" w:rsidRPr="001216DE" w:rsidRDefault="001216DE" w:rsidP="001216DE">
            <w:pPr>
              <w:rPr>
                <w:rFonts w:ascii="Times New Roman" w:eastAsia="Times New Roman" w:hAnsi="Times New Roman" w:cs="Times New Roman"/>
                <w:sz w:val="20"/>
                <w:szCs w:val="20"/>
              </w:rPr>
            </w:pPr>
            <w:r w:rsidRPr="001216DE">
              <w:rPr>
                <w:rFonts w:ascii="Times New Roman" w:eastAsia="Times New Roman" w:hAnsi="Times New Roman" w:cs="Times New Roman"/>
                <w:sz w:val="20"/>
                <w:szCs w:val="20"/>
              </w:rPr>
              <w:t>Interventia factorilor externi. </w:t>
            </w:r>
          </w:p>
          <w:p w14:paraId="6A3B2FDF" w14:textId="29B7E423" w:rsidR="00005942" w:rsidRPr="001216DE" w:rsidRDefault="001216DE" w:rsidP="001216DE">
            <w:pPr>
              <w:rPr>
                <w:rFonts w:ascii="Times New Roman" w:hAnsi="Times New Roman" w:cs="Times New Roman"/>
                <w:sz w:val="20"/>
                <w:szCs w:val="20"/>
              </w:rPr>
            </w:pPr>
            <w:r w:rsidRPr="001216DE">
              <w:rPr>
                <w:rFonts w:ascii="Times New Roman" w:eastAsia="Times New Roman" w:hAnsi="Times New Roman" w:cs="Times New Roman"/>
                <w:sz w:val="20"/>
                <w:szCs w:val="20"/>
              </w:rPr>
              <w:t>Legislatie voluminoasa si modificari  permanente ale acesteia.</w:t>
            </w:r>
          </w:p>
        </w:tc>
        <w:tc>
          <w:tcPr>
            <w:tcW w:w="2610" w:type="dxa"/>
          </w:tcPr>
          <w:p w14:paraId="27B13DFA" w14:textId="3DB479CD" w:rsidR="001216DE" w:rsidRPr="001216DE" w:rsidRDefault="001216DE" w:rsidP="001216DE">
            <w:pPr>
              <w:pStyle w:val="NormalWeb"/>
              <w:spacing w:before="0" w:beforeAutospacing="0" w:after="0" w:afterAutospacing="0"/>
              <w:rPr>
                <w:sz w:val="20"/>
                <w:szCs w:val="20"/>
              </w:rPr>
            </w:pPr>
            <w:r w:rsidRPr="001216DE">
              <w:rPr>
                <w:sz w:val="20"/>
                <w:szCs w:val="20"/>
              </w:rPr>
              <w:t>Imbunatarirea istrumentelor </w:t>
            </w:r>
          </w:p>
          <w:p w14:paraId="121B2BFB" w14:textId="77777777" w:rsidR="001216DE" w:rsidRDefault="001216DE" w:rsidP="001216DE">
            <w:pPr>
              <w:pStyle w:val="NormalWeb"/>
              <w:spacing w:before="0" w:beforeAutospacing="0" w:after="0" w:afterAutospacing="0"/>
              <w:rPr>
                <w:sz w:val="20"/>
                <w:szCs w:val="20"/>
              </w:rPr>
            </w:pPr>
            <w:r w:rsidRPr="001216DE">
              <w:rPr>
                <w:sz w:val="20"/>
                <w:szCs w:val="20"/>
              </w:rPr>
              <w:t xml:space="preserve">de control intern </w:t>
            </w:r>
            <w:r>
              <w:rPr>
                <w:sz w:val="20"/>
                <w:szCs w:val="20"/>
              </w:rPr>
              <w:t>m</w:t>
            </w:r>
            <w:r w:rsidRPr="001216DE">
              <w:rPr>
                <w:sz w:val="20"/>
                <w:szCs w:val="20"/>
              </w:rPr>
              <w:t xml:space="preserve">anagerial. </w:t>
            </w:r>
          </w:p>
          <w:p w14:paraId="55A36A13" w14:textId="5492783A" w:rsidR="001216DE" w:rsidRPr="001216DE" w:rsidRDefault="001216DE" w:rsidP="001216DE">
            <w:pPr>
              <w:pStyle w:val="NormalWeb"/>
              <w:spacing w:before="0" w:beforeAutospacing="0" w:after="0" w:afterAutospacing="0"/>
              <w:rPr>
                <w:sz w:val="20"/>
                <w:szCs w:val="20"/>
              </w:rPr>
            </w:pPr>
            <w:r w:rsidRPr="001216DE">
              <w:rPr>
                <w:sz w:val="20"/>
                <w:szCs w:val="20"/>
              </w:rPr>
              <w:t xml:space="preserve">Stabilirea unor criterii de </w:t>
            </w:r>
          </w:p>
          <w:p w14:paraId="02B7CE31" w14:textId="792934F7" w:rsidR="001216DE" w:rsidRPr="001216DE" w:rsidRDefault="001216DE" w:rsidP="001216DE">
            <w:pPr>
              <w:pStyle w:val="NormalWeb"/>
              <w:spacing w:before="0" w:beforeAutospacing="0" w:after="0" w:afterAutospacing="0"/>
              <w:rPr>
                <w:sz w:val="20"/>
                <w:szCs w:val="20"/>
              </w:rPr>
            </w:pPr>
            <w:r w:rsidRPr="001216DE">
              <w:rPr>
                <w:sz w:val="20"/>
                <w:szCs w:val="20"/>
              </w:rPr>
              <w:t>selectie.</w:t>
            </w:r>
          </w:p>
          <w:p w14:paraId="1C6A24FC" w14:textId="3772E6AB" w:rsidR="001216DE" w:rsidRPr="001216DE" w:rsidRDefault="001216DE" w:rsidP="001216DE">
            <w:pPr>
              <w:pStyle w:val="NormalWeb"/>
              <w:spacing w:before="0" w:beforeAutospacing="0" w:after="0" w:afterAutospacing="0"/>
              <w:rPr>
                <w:sz w:val="20"/>
                <w:szCs w:val="20"/>
              </w:rPr>
            </w:pPr>
            <w:r w:rsidRPr="001216DE">
              <w:rPr>
                <w:sz w:val="20"/>
                <w:szCs w:val="20"/>
              </w:rPr>
              <w:t>Necesitate efectuare cursuri de perfectionare. </w:t>
            </w:r>
          </w:p>
          <w:p w14:paraId="7BA87A9D" w14:textId="77777777" w:rsidR="00005942" w:rsidRPr="001216DE" w:rsidRDefault="00005942" w:rsidP="001216DE">
            <w:pPr>
              <w:rPr>
                <w:rFonts w:ascii="Times New Roman" w:hAnsi="Times New Roman" w:cs="Times New Roman"/>
                <w:sz w:val="20"/>
                <w:szCs w:val="20"/>
              </w:rPr>
            </w:pPr>
          </w:p>
        </w:tc>
      </w:tr>
      <w:tr w:rsidR="00085861" w14:paraId="4C5DF707" w14:textId="77777777" w:rsidTr="009F306C">
        <w:tc>
          <w:tcPr>
            <w:tcW w:w="2470" w:type="dxa"/>
          </w:tcPr>
          <w:p w14:paraId="775EFE1F" w14:textId="77777777" w:rsidR="000047FE" w:rsidRPr="00071752" w:rsidRDefault="000047FE" w:rsidP="00071752">
            <w:pPr>
              <w:pStyle w:val="NormalWeb"/>
              <w:spacing w:before="0" w:beforeAutospacing="0" w:after="0" w:afterAutospacing="0"/>
              <w:rPr>
                <w:b/>
                <w:bCs/>
                <w:sz w:val="20"/>
                <w:szCs w:val="20"/>
              </w:rPr>
            </w:pPr>
            <w:r w:rsidRPr="00071752">
              <w:rPr>
                <w:b/>
                <w:bCs/>
                <w:sz w:val="20"/>
                <w:szCs w:val="20"/>
              </w:rPr>
              <w:t>Registrul agricol.</w:t>
            </w:r>
          </w:p>
          <w:p w14:paraId="1E57B934" w14:textId="69101922" w:rsidR="000047FE" w:rsidRPr="00071752" w:rsidRDefault="000047FE" w:rsidP="00071752">
            <w:pPr>
              <w:pStyle w:val="NormalWeb"/>
              <w:spacing w:before="0" w:beforeAutospacing="0" w:after="0" w:afterAutospacing="0"/>
              <w:rPr>
                <w:sz w:val="20"/>
                <w:szCs w:val="20"/>
              </w:rPr>
            </w:pPr>
            <w:r w:rsidRPr="00071752">
              <w:rPr>
                <w:sz w:val="20"/>
                <w:szCs w:val="20"/>
              </w:rPr>
              <w:t xml:space="preserve">In scopul asigurarii unei evidente unitare cu privire la categoriile </w:t>
            </w:r>
          </w:p>
          <w:p w14:paraId="10D99726" w14:textId="6754C353" w:rsidR="000047FE" w:rsidRPr="00071752" w:rsidRDefault="000047FE" w:rsidP="00071752">
            <w:pPr>
              <w:pStyle w:val="NormalWeb"/>
              <w:spacing w:before="0" w:beforeAutospacing="0" w:after="0" w:afterAutospacing="0"/>
              <w:rPr>
                <w:sz w:val="20"/>
                <w:szCs w:val="20"/>
              </w:rPr>
            </w:pPr>
            <w:r w:rsidRPr="00071752">
              <w:rPr>
                <w:b/>
                <w:bCs/>
                <w:sz w:val="20"/>
                <w:szCs w:val="20"/>
              </w:rPr>
              <w:lastRenderedPageBreak/>
              <w:t>folosinta a </w:t>
            </w:r>
            <w:r w:rsidRPr="00071752">
              <w:rPr>
                <w:sz w:val="20"/>
                <w:szCs w:val="20"/>
              </w:rPr>
              <w:t xml:space="preserve">terenurilor,a mijloacelor </w:t>
            </w:r>
            <w:r w:rsidR="00071752">
              <w:rPr>
                <w:sz w:val="20"/>
                <w:szCs w:val="20"/>
              </w:rPr>
              <w:t xml:space="preserve"> d</w:t>
            </w:r>
            <w:r w:rsidRPr="00071752">
              <w:rPr>
                <w:sz w:val="20"/>
                <w:szCs w:val="20"/>
              </w:rPr>
              <w:t>e </w:t>
            </w:r>
            <w:r w:rsidR="00071752">
              <w:rPr>
                <w:sz w:val="20"/>
                <w:szCs w:val="20"/>
              </w:rPr>
              <w:t xml:space="preserve"> </w:t>
            </w:r>
            <w:r w:rsidRPr="00071752">
              <w:rPr>
                <w:sz w:val="20"/>
                <w:szCs w:val="20"/>
              </w:rPr>
              <w:t>productie agricola si a efectivelor de </w:t>
            </w:r>
          </w:p>
          <w:p w14:paraId="04D0E32D" w14:textId="37704232" w:rsidR="000047FE" w:rsidRPr="00071752" w:rsidRDefault="000047FE" w:rsidP="00071752">
            <w:pPr>
              <w:pStyle w:val="NormalWeb"/>
              <w:spacing w:before="0" w:beforeAutospacing="0" w:after="0" w:afterAutospacing="0"/>
              <w:rPr>
                <w:sz w:val="20"/>
                <w:szCs w:val="20"/>
              </w:rPr>
            </w:pPr>
            <w:r w:rsidRPr="00071752">
              <w:rPr>
                <w:sz w:val="20"/>
                <w:szCs w:val="20"/>
              </w:rPr>
              <w:t>animale care contribuie la dezvoltarea </w:t>
            </w:r>
          </w:p>
          <w:p w14:paraId="5CA7D6D7" w14:textId="0D0D7EC0" w:rsidR="000047FE" w:rsidRPr="00071752" w:rsidRDefault="000047FE" w:rsidP="00071752">
            <w:pPr>
              <w:pStyle w:val="NormalWeb"/>
              <w:spacing w:before="0" w:beforeAutospacing="0" w:after="0" w:afterAutospacing="0"/>
              <w:rPr>
                <w:sz w:val="20"/>
                <w:szCs w:val="20"/>
              </w:rPr>
            </w:pPr>
            <w:r w:rsidRPr="00071752">
              <w:rPr>
                <w:sz w:val="20"/>
                <w:szCs w:val="20"/>
              </w:rPr>
              <w:t>agriculturii si buna utilizare a resurselor locale,</w:t>
            </w:r>
            <w:r w:rsidR="001216DE" w:rsidRPr="00071752">
              <w:rPr>
                <w:sz w:val="20"/>
                <w:szCs w:val="20"/>
              </w:rPr>
              <w:t xml:space="preserve"> </w:t>
            </w:r>
            <w:r w:rsidRPr="00071752">
              <w:rPr>
                <w:sz w:val="20"/>
                <w:szCs w:val="20"/>
              </w:rPr>
              <w:t>autoritatile </w:t>
            </w:r>
          </w:p>
          <w:p w14:paraId="23E26647" w14:textId="2897F0D1" w:rsidR="00071752" w:rsidRPr="00071752" w:rsidRDefault="000047FE" w:rsidP="00071752">
            <w:pPr>
              <w:pStyle w:val="NormalWeb"/>
              <w:spacing w:before="0" w:beforeAutospacing="0" w:after="0" w:afterAutospacing="0"/>
              <w:rPr>
                <w:sz w:val="20"/>
                <w:szCs w:val="20"/>
              </w:rPr>
            </w:pPr>
            <w:r w:rsidRPr="00071752">
              <w:rPr>
                <w:sz w:val="20"/>
                <w:szCs w:val="20"/>
              </w:rPr>
              <w:t>administratiei publice locale organizeaza intocmirea si tinerea</w:t>
            </w:r>
            <w:r w:rsidR="001216DE" w:rsidRPr="00071752">
              <w:rPr>
                <w:sz w:val="20"/>
                <w:szCs w:val="20"/>
              </w:rPr>
              <w:t xml:space="preserve"> </w:t>
            </w:r>
            <w:r w:rsidRPr="00071752">
              <w:rPr>
                <w:sz w:val="20"/>
                <w:szCs w:val="20"/>
              </w:rPr>
              <w:t>la zi a registrului </w:t>
            </w:r>
            <w:r w:rsidR="00071752" w:rsidRPr="00071752">
              <w:rPr>
                <w:sz w:val="20"/>
                <w:szCs w:val="20"/>
              </w:rPr>
              <w:t>agricol pe suport hartie si in format electronic,</w:t>
            </w:r>
            <w:r w:rsidR="00071752">
              <w:rPr>
                <w:sz w:val="20"/>
                <w:szCs w:val="20"/>
              </w:rPr>
              <w:t xml:space="preserve"> </w:t>
            </w:r>
            <w:r w:rsidR="00071752" w:rsidRPr="00071752">
              <w:rPr>
                <w:sz w:val="20"/>
                <w:szCs w:val="20"/>
              </w:rPr>
              <w:t>conform formularelor registrului agricol aprobate prin hotarare a Guvernului. Aceste registre stau la baza eliberarii de adeverinte de stare materiala, adeverinte privind bunurile imobile precum si a certificatelor de </w:t>
            </w:r>
          </w:p>
          <w:p w14:paraId="63236674" w14:textId="5D874386" w:rsidR="00005942" w:rsidRPr="00071752" w:rsidRDefault="00071752" w:rsidP="00071752">
            <w:pPr>
              <w:pStyle w:val="NormalWeb"/>
              <w:spacing w:before="0" w:beforeAutospacing="0" w:after="0" w:afterAutospacing="0"/>
              <w:rPr>
                <w:sz w:val="20"/>
                <w:szCs w:val="20"/>
              </w:rPr>
            </w:pPr>
            <w:r w:rsidRPr="00071752">
              <w:rPr>
                <w:sz w:val="20"/>
                <w:szCs w:val="20"/>
              </w:rPr>
              <w:t>producator. </w:t>
            </w:r>
          </w:p>
        </w:tc>
        <w:tc>
          <w:tcPr>
            <w:tcW w:w="2237" w:type="dxa"/>
          </w:tcPr>
          <w:p w14:paraId="65B755D4" w14:textId="50AE41D7" w:rsidR="001216DE" w:rsidRPr="00071752" w:rsidRDefault="001216DE" w:rsidP="00071752">
            <w:pPr>
              <w:pStyle w:val="NormalWeb"/>
              <w:spacing w:before="0" w:beforeAutospacing="0" w:after="0" w:afterAutospacing="0"/>
              <w:rPr>
                <w:sz w:val="20"/>
                <w:szCs w:val="20"/>
              </w:rPr>
            </w:pPr>
            <w:r w:rsidRPr="00071752">
              <w:rPr>
                <w:sz w:val="20"/>
                <w:szCs w:val="20"/>
              </w:rPr>
              <w:lastRenderedPageBreak/>
              <w:t>Lipsa informatiilor privind </w:t>
            </w:r>
          </w:p>
          <w:p w14:paraId="7FB94398" w14:textId="4820B11E" w:rsidR="001216DE" w:rsidRPr="00071752" w:rsidRDefault="001216DE" w:rsidP="00071752">
            <w:pPr>
              <w:pStyle w:val="NormalWeb"/>
              <w:spacing w:before="0" w:beforeAutospacing="0" w:after="0" w:afterAutospacing="0"/>
              <w:rPr>
                <w:sz w:val="20"/>
                <w:szCs w:val="20"/>
              </w:rPr>
            </w:pPr>
            <w:r w:rsidRPr="00071752">
              <w:rPr>
                <w:sz w:val="20"/>
                <w:szCs w:val="20"/>
              </w:rPr>
              <w:t>populatia nr. de copii,nr. de </w:t>
            </w:r>
          </w:p>
          <w:p w14:paraId="51AFD11F" w14:textId="77777777" w:rsidR="001216DE" w:rsidRPr="00071752" w:rsidRDefault="001216DE" w:rsidP="00071752">
            <w:pPr>
              <w:pStyle w:val="NormalWeb"/>
              <w:spacing w:before="0" w:beforeAutospacing="0" w:after="0" w:afterAutospacing="0"/>
              <w:rPr>
                <w:sz w:val="20"/>
                <w:szCs w:val="20"/>
              </w:rPr>
            </w:pPr>
            <w:r w:rsidRPr="00071752">
              <w:rPr>
                <w:sz w:val="20"/>
                <w:szCs w:val="20"/>
              </w:rPr>
              <w:t>alegatori ,etc. </w:t>
            </w:r>
          </w:p>
          <w:p w14:paraId="666BE4DA" w14:textId="3098CC35" w:rsidR="001216DE" w:rsidRPr="00071752" w:rsidRDefault="001216DE" w:rsidP="00071752">
            <w:pPr>
              <w:pStyle w:val="NormalWeb"/>
              <w:spacing w:before="0" w:beforeAutospacing="0" w:after="0" w:afterAutospacing="0"/>
              <w:rPr>
                <w:sz w:val="20"/>
                <w:szCs w:val="20"/>
              </w:rPr>
            </w:pPr>
            <w:r w:rsidRPr="00071752">
              <w:rPr>
                <w:sz w:val="20"/>
                <w:szCs w:val="20"/>
              </w:rPr>
              <w:lastRenderedPageBreak/>
              <w:t>Control insuficient la fata locului nedeplasarea in </w:t>
            </w:r>
          </w:p>
          <w:p w14:paraId="7F4B9550" w14:textId="2F236CCC" w:rsidR="001216DE" w:rsidRPr="00071752" w:rsidRDefault="001216DE" w:rsidP="00071752">
            <w:pPr>
              <w:pStyle w:val="NormalWeb"/>
              <w:spacing w:before="0" w:beforeAutospacing="0" w:after="0" w:afterAutospacing="0"/>
              <w:rPr>
                <w:sz w:val="20"/>
                <w:szCs w:val="20"/>
              </w:rPr>
            </w:pPr>
            <w:r w:rsidRPr="00071752">
              <w:rPr>
                <w:sz w:val="20"/>
                <w:szCs w:val="20"/>
              </w:rPr>
              <w:t>teren pentru confirmarea exactitatii datelor si categoriilor de folosinta a </w:t>
            </w:r>
          </w:p>
          <w:p w14:paraId="2C276CF8" w14:textId="7D11AA91" w:rsidR="001216DE" w:rsidRPr="00071752" w:rsidRDefault="001216DE" w:rsidP="00071752">
            <w:pPr>
              <w:pStyle w:val="NormalWeb"/>
              <w:spacing w:before="0" w:beforeAutospacing="0" w:after="0" w:afterAutospacing="0"/>
              <w:rPr>
                <w:sz w:val="20"/>
                <w:szCs w:val="20"/>
              </w:rPr>
            </w:pPr>
            <w:r w:rsidRPr="00071752">
              <w:rPr>
                <w:sz w:val="20"/>
                <w:szCs w:val="20"/>
              </w:rPr>
              <w:t>terenurilor</w:t>
            </w:r>
            <w:r w:rsidR="00071752" w:rsidRPr="00071752">
              <w:rPr>
                <w:sz w:val="20"/>
                <w:szCs w:val="20"/>
              </w:rPr>
              <w:t>,</w:t>
            </w:r>
            <w:r w:rsidRPr="00071752">
              <w:rPr>
                <w:sz w:val="20"/>
                <w:szCs w:val="20"/>
              </w:rPr>
              <w:t>precum si a </w:t>
            </w:r>
          </w:p>
          <w:p w14:paraId="3E811368" w14:textId="77777777" w:rsidR="001216DE" w:rsidRPr="00071752" w:rsidRDefault="001216DE" w:rsidP="00071752">
            <w:pPr>
              <w:pStyle w:val="NormalWeb"/>
              <w:spacing w:before="0" w:beforeAutospacing="0" w:after="0" w:afterAutospacing="0"/>
              <w:rPr>
                <w:sz w:val="20"/>
                <w:szCs w:val="20"/>
              </w:rPr>
            </w:pPr>
            <w:r w:rsidRPr="00071752">
              <w:rPr>
                <w:sz w:val="20"/>
                <w:szCs w:val="20"/>
              </w:rPr>
              <w:t>productiei. </w:t>
            </w:r>
          </w:p>
          <w:p w14:paraId="601E60AE" w14:textId="77777777" w:rsidR="00005942" w:rsidRPr="00071752" w:rsidRDefault="00005942" w:rsidP="00071752">
            <w:pPr>
              <w:rPr>
                <w:rFonts w:ascii="Times New Roman" w:hAnsi="Times New Roman" w:cs="Times New Roman"/>
                <w:sz w:val="20"/>
                <w:szCs w:val="20"/>
              </w:rPr>
            </w:pPr>
          </w:p>
        </w:tc>
        <w:tc>
          <w:tcPr>
            <w:tcW w:w="2938" w:type="dxa"/>
          </w:tcPr>
          <w:p w14:paraId="329D4BEB" w14:textId="77777777" w:rsidR="00071752" w:rsidRDefault="001216DE" w:rsidP="00071752">
            <w:pPr>
              <w:pStyle w:val="NormalWeb"/>
              <w:spacing w:before="0" w:beforeAutospacing="0" w:after="0" w:afterAutospacing="0"/>
              <w:rPr>
                <w:sz w:val="20"/>
                <w:szCs w:val="20"/>
              </w:rPr>
            </w:pPr>
            <w:r w:rsidRPr="00071752">
              <w:rPr>
                <w:sz w:val="20"/>
                <w:szCs w:val="20"/>
              </w:rPr>
              <w:lastRenderedPageBreak/>
              <w:t xml:space="preserve">Intocmirea eronata a adeverintelor si certificatelor de producator,completarea cu date eronate sau incomplete a registrului agricol. </w:t>
            </w:r>
          </w:p>
          <w:p w14:paraId="1479EE93" w14:textId="29C9826D" w:rsidR="001216DE" w:rsidRPr="00071752" w:rsidRDefault="001216DE" w:rsidP="00071752">
            <w:pPr>
              <w:pStyle w:val="NormalWeb"/>
              <w:spacing w:before="0" w:beforeAutospacing="0" w:after="0" w:afterAutospacing="0"/>
              <w:rPr>
                <w:sz w:val="20"/>
                <w:szCs w:val="20"/>
              </w:rPr>
            </w:pPr>
            <w:r w:rsidRPr="00071752">
              <w:rPr>
                <w:sz w:val="20"/>
                <w:szCs w:val="20"/>
              </w:rPr>
              <w:lastRenderedPageBreak/>
              <w:t>Neactualizarea informatiilor si a bazelor de date privind: componenta familiilor,a terenurilor agricole,a animalelor si pasarilor,a constuctiilor,schimbarea categoriei de folosinta a terenurilor precum si a suprafetelor cultivate. Oferirea unor atentii functionarului public pentru a nu se deplasa pe teren. </w:t>
            </w:r>
          </w:p>
          <w:p w14:paraId="086FECAC" w14:textId="77777777" w:rsidR="00005942" w:rsidRPr="00071752" w:rsidRDefault="00005942" w:rsidP="00071752">
            <w:pPr>
              <w:rPr>
                <w:rFonts w:ascii="Times New Roman" w:hAnsi="Times New Roman" w:cs="Times New Roman"/>
                <w:sz w:val="20"/>
                <w:szCs w:val="20"/>
              </w:rPr>
            </w:pPr>
          </w:p>
        </w:tc>
        <w:tc>
          <w:tcPr>
            <w:tcW w:w="952" w:type="dxa"/>
          </w:tcPr>
          <w:p w14:paraId="48D746D2" w14:textId="4BFC01A3" w:rsidR="00005942" w:rsidRPr="00071752" w:rsidRDefault="00071752" w:rsidP="00071752">
            <w:pPr>
              <w:rPr>
                <w:rFonts w:ascii="Times New Roman" w:hAnsi="Times New Roman" w:cs="Times New Roman"/>
                <w:sz w:val="20"/>
                <w:szCs w:val="20"/>
              </w:rPr>
            </w:pPr>
            <w:r w:rsidRPr="00071752">
              <w:rPr>
                <w:rFonts w:ascii="Times New Roman" w:hAnsi="Times New Roman" w:cs="Times New Roman"/>
                <w:sz w:val="20"/>
                <w:szCs w:val="20"/>
              </w:rPr>
              <w:lastRenderedPageBreak/>
              <w:t>Ridicat</w:t>
            </w:r>
          </w:p>
        </w:tc>
        <w:tc>
          <w:tcPr>
            <w:tcW w:w="2558" w:type="dxa"/>
          </w:tcPr>
          <w:p w14:paraId="7AB7FBE6" w14:textId="77777777" w:rsidR="00071752" w:rsidRDefault="001216DE" w:rsidP="00071752">
            <w:pPr>
              <w:pStyle w:val="NormalWeb"/>
              <w:spacing w:before="0" w:beforeAutospacing="0" w:after="0" w:afterAutospacing="0"/>
              <w:rPr>
                <w:sz w:val="20"/>
                <w:szCs w:val="20"/>
              </w:rPr>
            </w:pPr>
            <w:r w:rsidRPr="00071752">
              <w:rPr>
                <w:sz w:val="20"/>
                <w:szCs w:val="20"/>
              </w:rPr>
              <w:t>Nedeclararea de catre cetatean a suprafetelor reale</w:t>
            </w:r>
            <w:r w:rsidR="00071752">
              <w:rPr>
                <w:sz w:val="20"/>
                <w:szCs w:val="20"/>
              </w:rPr>
              <w:t xml:space="preserve"> </w:t>
            </w:r>
            <w:r w:rsidRPr="00071752">
              <w:rPr>
                <w:sz w:val="20"/>
                <w:szCs w:val="20"/>
              </w:rPr>
              <w:t>(terenuri si cladiri),</w:t>
            </w:r>
            <w:r w:rsidR="00071752">
              <w:rPr>
                <w:sz w:val="20"/>
                <w:szCs w:val="20"/>
              </w:rPr>
              <w:t xml:space="preserve"> </w:t>
            </w:r>
            <w:r w:rsidRPr="00071752">
              <w:rPr>
                <w:sz w:val="20"/>
                <w:szCs w:val="20"/>
              </w:rPr>
              <w:t xml:space="preserve">necompletarea la timp a registrului agricol. </w:t>
            </w:r>
          </w:p>
          <w:p w14:paraId="78AA6B41" w14:textId="77777777" w:rsidR="00071752" w:rsidRDefault="001216DE" w:rsidP="00071752">
            <w:pPr>
              <w:pStyle w:val="NormalWeb"/>
              <w:spacing w:before="0" w:beforeAutospacing="0" w:after="0" w:afterAutospacing="0"/>
              <w:rPr>
                <w:sz w:val="20"/>
                <w:szCs w:val="20"/>
              </w:rPr>
            </w:pPr>
            <w:r w:rsidRPr="00071752">
              <w:rPr>
                <w:sz w:val="20"/>
                <w:szCs w:val="20"/>
              </w:rPr>
              <w:lastRenderedPageBreak/>
              <w:t xml:space="preserve">Lipsa unor praghii de constrangere a cetatenilor pentru a fi determinati sa declare periodic modifcarile in ceea ce priveste datele inscrise in registrele agricole. </w:t>
            </w:r>
          </w:p>
          <w:p w14:paraId="1077EB08" w14:textId="7F47984B" w:rsidR="001216DE" w:rsidRPr="00071752" w:rsidRDefault="001216DE" w:rsidP="00071752">
            <w:pPr>
              <w:pStyle w:val="NormalWeb"/>
              <w:spacing w:before="0" w:beforeAutospacing="0" w:after="0" w:afterAutospacing="0"/>
              <w:rPr>
                <w:sz w:val="20"/>
                <w:szCs w:val="20"/>
              </w:rPr>
            </w:pPr>
            <w:r w:rsidRPr="00071752">
              <w:rPr>
                <w:sz w:val="20"/>
                <w:szCs w:val="20"/>
              </w:rPr>
              <w:t>Nedeclararea corecta a efectivelor de animale sau lipsa declararii acestora. </w:t>
            </w:r>
          </w:p>
          <w:p w14:paraId="05C4B2F2" w14:textId="77777777" w:rsidR="00005942" w:rsidRPr="00071752" w:rsidRDefault="00005942" w:rsidP="00071752">
            <w:pPr>
              <w:rPr>
                <w:rFonts w:ascii="Times New Roman" w:hAnsi="Times New Roman" w:cs="Times New Roman"/>
                <w:sz w:val="20"/>
                <w:szCs w:val="20"/>
              </w:rPr>
            </w:pPr>
          </w:p>
        </w:tc>
        <w:tc>
          <w:tcPr>
            <w:tcW w:w="2610" w:type="dxa"/>
          </w:tcPr>
          <w:p w14:paraId="61D1725B" w14:textId="77777777" w:rsidR="00071752" w:rsidRDefault="001216DE" w:rsidP="00071752">
            <w:pPr>
              <w:pStyle w:val="NormalWeb"/>
              <w:spacing w:before="0" w:beforeAutospacing="0" w:after="0" w:afterAutospacing="0"/>
              <w:rPr>
                <w:sz w:val="20"/>
                <w:szCs w:val="20"/>
              </w:rPr>
            </w:pPr>
            <w:r w:rsidRPr="00071752">
              <w:rPr>
                <w:sz w:val="20"/>
                <w:szCs w:val="20"/>
              </w:rPr>
              <w:lastRenderedPageBreak/>
              <w:t xml:space="preserve">Efectuarea de vizite trimestriale la fiecare gospodarie pentru completarea la zi a registrului agricol,atat pe suport de </w:t>
            </w:r>
            <w:r w:rsidRPr="00071752">
              <w:rPr>
                <w:sz w:val="20"/>
                <w:szCs w:val="20"/>
              </w:rPr>
              <w:lastRenderedPageBreak/>
              <w:t xml:space="preserve">hartie ,cat si in format electronic, precum si a centralizarii datelor din acestea,in conformitate cu prevederile legale in vigoare. </w:t>
            </w:r>
          </w:p>
          <w:p w14:paraId="6FED85BC" w14:textId="08A5F5C0" w:rsidR="001216DE" w:rsidRPr="00071752" w:rsidRDefault="001216DE" w:rsidP="00071752">
            <w:pPr>
              <w:pStyle w:val="NormalWeb"/>
              <w:spacing w:before="0" w:beforeAutospacing="0" w:after="0" w:afterAutospacing="0"/>
              <w:rPr>
                <w:sz w:val="20"/>
                <w:szCs w:val="20"/>
              </w:rPr>
            </w:pPr>
            <w:r w:rsidRPr="00071752">
              <w:rPr>
                <w:sz w:val="20"/>
                <w:szCs w:val="20"/>
              </w:rPr>
              <w:t>Necesitate efectuare cursuri de perfectionare. </w:t>
            </w:r>
          </w:p>
          <w:p w14:paraId="66119A6B" w14:textId="77777777" w:rsidR="00005942" w:rsidRPr="00071752" w:rsidRDefault="00005942" w:rsidP="00071752">
            <w:pPr>
              <w:rPr>
                <w:rFonts w:ascii="Times New Roman" w:hAnsi="Times New Roman" w:cs="Times New Roman"/>
                <w:sz w:val="20"/>
                <w:szCs w:val="20"/>
              </w:rPr>
            </w:pPr>
          </w:p>
        </w:tc>
      </w:tr>
      <w:tr w:rsidR="00085861" w14:paraId="5D52291E" w14:textId="77777777" w:rsidTr="009F306C">
        <w:tc>
          <w:tcPr>
            <w:tcW w:w="2470" w:type="dxa"/>
          </w:tcPr>
          <w:p w14:paraId="0759C4BF" w14:textId="755C49B7" w:rsidR="00071752" w:rsidRPr="00085861" w:rsidRDefault="00071752" w:rsidP="00085861">
            <w:pPr>
              <w:pStyle w:val="NormalWeb"/>
              <w:spacing w:before="0" w:beforeAutospacing="0" w:after="0" w:afterAutospacing="0"/>
              <w:rPr>
                <w:sz w:val="20"/>
                <w:szCs w:val="20"/>
              </w:rPr>
            </w:pPr>
            <w:r w:rsidRPr="00085861">
              <w:rPr>
                <w:b/>
                <w:bCs/>
                <w:sz w:val="20"/>
                <w:szCs w:val="20"/>
              </w:rPr>
              <w:lastRenderedPageBreak/>
              <w:t>Asistenta sociala</w:t>
            </w:r>
            <w:r w:rsidRPr="00085861">
              <w:rPr>
                <w:sz w:val="20"/>
                <w:szCs w:val="20"/>
              </w:rPr>
              <w:t>. Aplicarea actelor  normative in </w:t>
            </w:r>
          </w:p>
          <w:p w14:paraId="19DD903B" w14:textId="7084EE4F" w:rsidR="00071752" w:rsidRPr="00085861" w:rsidRDefault="00071752" w:rsidP="00085861">
            <w:pPr>
              <w:pStyle w:val="NormalWeb"/>
              <w:spacing w:before="0" w:beforeAutospacing="0" w:after="0" w:afterAutospacing="0"/>
              <w:rPr>
                <w:sz w:val="20"/>
                <w:szCs w:val="20"/>
              </w:rPr>
            </w:pPr>
            <w:r w:rsidRPr="00085861">
              <w:rPr>
                <w:sz w:val="20"/>
                <w:szCs w:val="20"/>
              </w:rPr>
              <w:t>domeniul protectiei </w:t>
            </w:r>
          </w:p>
          <w:p w14:paraId="1FA3A6C8" w14:textId="501732D8" w:rsidR="00071752" w:rsidRPr="00085861" w:rsidRDefault="00071752" w:rsidP="00085861">
            <w:pPr>
              <w:pStyle w:val="NormalWeb"/>
              <w:spacing w:before="0" w:beforeAutospacing="0" w:after="0" w:afterAutospacing="0"/>
              <w:rPr>
                <w:sz w:val="20"/>
                <w:szCs w:val="20"/>
              </w:rPr>
            </w:pPr>
            <w:r w:rsidRPr="00085861">
              <w:rPr>
                <w:sz w:val="20"/>
                <w:szCs w:val="20"/>
              </w:rPr>
              <w:t>copilului, familiei, persoanelor varstnice,</w:t>
            </w:r>
            <w:r w:rsidR="00085861">
              <w:rPr>
                <w:sz w:val="20"/>
                <w:szCs w:val="20"/>
              </w:rPr>
              <w:t xml:space="preserve"> </w:t>
            </w:r>
            <w:r w:rsidRPr="00085861">
              <w:rPr>
                <w:sz w:val="20"/>
                <w:szCs w:val="20"/>
              </w:rPr>
              <w:t>persoanelor cu</w:t>
            </w:r>
          </w:p>
          <w:p w14:paraId="532E3020" w14:textId="77777777" w:rsidR="00071752" w:rsidRPr="00085861" w:rsidRDefault="00071752" w:rsidP="00085861">
            <w:pPr>
              <w:pStyle w:val="NormalWeb"/>
              <w:spacing w:before="0" w:beforeAutospacing="0" w:after="0" w:afterAutospacing="0"/>
              <w:rPr>
                <w:sz w:val="20"/>
                <w:szCs w:val="20"/>
              </w:rPr>
            </w:pPr>
            <w:r w:rsidRPr="00085861">
              <w:rPr>
                <w:sz w:val="20"/>
                <w:szCs w:val="20"/>
              </w:rPr>
              <w:t>handicap,precum si </w:t>
            </w:r>
          </w:p>
          <w:p w14:paraId="1BFA558F" w14:textId="25065F3D" w:rsidR="00071752" w:rsidRPr="00085861" w:rsidRDefault="00071752" w:rsidP="00085861">
            <w:pPr>
              <w:pStyle w:val="NormalWeb"/>
              <w:spacing w:before="0" w:beforeAutospacing="0" w:after="0" w:afterAutospacing="0"/>
              <w:rPr>
                <w:sz w:val="20"/>
                <w:szCs w:val="20"/>
              </w:rPr>
            </w:pPr>
            <w:r w:rsidRPr="00085861">
              <w:rPr>
                <w:sz w:val="20"/>
                <w:szCs w:val="20"/>
              </w:rPr>
              <w:t>altor </w:t>
            </w:r>
            <w:r w:rsidRPr="00085861">
              <w:rPr>
                <w:b/>
                <w:bCs/>
                <w:sz w:val="20"/>
                <w:szCs w:val="20"/>
              </w:rPr>
              <w:t xml:space="preserve">persoane,grupuri sau si </w:t>
            </w:r>
            <w:r w:rsidRPr="00085861">
              <w:rPr>
                <w:sz w:val="20"/>
                <w:szCs w:val="20"/>
              </w:rPr>
              <w:t xml:space="preserve">comunitati aflate in neidentificarea nevoie sociala. </w:t>
            </w:r>
          </w:p>
          <w:p w14:paraId="6CE29867" w14:textId="0E3ED83D" w:rsidR="00071752" w:rsidRPr="00085861" w:rsidRDefault="00071752" w:rsidP="00085861">
            <w:pPr>
              <w:pStyle w:val="NormalWeb"/>
              <w:spacing w:before="0" w:beforeAutospacing="0" w:after="0" w:afterAutospacing="0"/>
              <w:rPr>
                <w:sz w:val="20"/>
                <w:szCs w:val="20"/>
              </w:rPr>
            </w:pPr>
            <w:r w:rsidRPr="00085861">
              <w:rPr>
                <w:sz w:val="20"/>
                <w:szCs w:val="20"/>
              </w:rPr>
              <w:t>Anchete sociale </w:t>
            </w:r>
          </w:p>
          <w:p w14:paraId="58572CFD" w14:textId="008067AD" w:rsidR="00071752" w:rsidRPr="00085861" w:rsidRDefault="00071752" w:rsidP="00085861">
            <w:pPr>
              <w:pStyle w:val="NormalWeb"/>
              <w:spacing w:before="0" w:beforeAutospacing="0" w:after="0" w:afterAutospacing="0"/>
              <w:rPr>
                <w:sz w:val="20"/>
                <w:szCs w:val="20"/>
              </w:rPr>
            </w:pPr>
            <w:r w:rsidRPr="00085861">
              <w:rPr>
                <w:sz w:val="20"/>
                <w:szCs w:val="20"/>
              </w:rPr>
              <w:t>Acordarea ajutoarelor </w:t>
            </w:r>
          </w:p>
          <w:p w14:paraId="1209B3F5" w14:textId="19498929" w:rsidR="00071752" w:rsidRPr="00085861" w:rsidRDefault="00071752" w:rsidP="00085861">
            <w:pPr>
              <w:pStyle w:val="NormalWeb"/>
              <w:spacing w:before="0" w:beforeAutospacing="0" w:after="0" w:afterAutospacing="0"/>
              <w:rPr>
                <w:sz w:val="20"/>
                <w:szCs w:val="20"/>
              </w:rPr>
            </w:pPr>
            <w:r w:rsidRPr="00085861">
              <w:rPr>
                <w:sz w:val="20"/>
                <w:szCs w:val="20"/>
              </w:rPr>
              <w:t>sociale (alocatii de </w:t>
            </w:r>
          </w:p>
          <w:p w14:paraId="4BDAA08F" w14:textId="1F2A7A72" w:rsidR="00005942" w:rsidRPr="00085861" w:rsidRDefault="00085861" w:rsidP="00085861">
            <w:pPr>
              <w:rPr>
                <w:rFonts w:ascii="Times New Roman" w:hAnsi="Times New Roman" w:cs="Times New Roman"/>
                <w:sz w:val="20"/>
                <w:szCs w:val="20"/>
              </w:rPr>
            </w:pPr>
            <w:r w:rsidRPr="00085861">
              <w:rPr>
                <w:rFonts w:ascii="Times New Roman" w:hAnsi="Times New Roman" w:cs="Times New Roman"/>
                <w:sz w:val="20"/>
                <w:szCs w:val="20"/>
              </w:rPr>
              <w:lastRenderedPageBreak/>
              <w:t>stat,</w:t>
            </w:r>
            <w:r>
              <w:rPr>
                <w:rFonts w:ascii="Times New Roman" w:hAnsi="Times New Roman" w:cs="Times New Roman"/>
                <w:sz w:val="20"/>
                <w:szCs w:val="20"/>
              </w:rPr>
              <w:t xml:space="preserve"> </w:t>
            </w:r>
            <w:r w:rsidRPr="00085861">
              <w:rPr>
                <w:rFonts w:ascii="Times New Roman" w:hAnsi="Times New Roman" w:cs="Times New Roman"/>
                <w:sz w:val="20"/>
                <w:szCs w:val="20"/>
              </w:rPr>
              <w:t>alocatii complementare,</w:t>
            </w:r>
            <w:r>
              <w:rPr>
                <w:rFonts w:ascii="Times New Roman" w:hAnsi="Times New Roman" w:cs="Times New Roman"/>
                <w:sz w:val="20"/>
                <w:szCs w:val="20"/>
              </w:rPr>
              <w:t xml:space="preserve"> </w:t>
            </w:r>
            <w:r w:rsidRPr="00085861">
              <w:rPr>
                <w:rFonts w:ascii="Times New Roman" w:hAnsi="Times New Roman" w:cs="Times New Roman"/>
                <w:sz w:val="20"/>
                <w:szCs w:val="20"/>
              </w:rPr>
              <w:t>venit minim garantat,</w:t>
            </w:r>
            <w:r>
              <w:rPr>
                <w:rFonts w:ascii="Times New Roman" w:hAnsi="Times New Roman" w:cs="Times New Roman"/>
                <w:sz w:val="20"/>
                <w:szCs w:val="20"/>
              </w:rPr>
              <w:t xml:space="preserve"> </w:t>
            </w:r>
            <w:r w:rsidRPr="00085861">
              <w:rPr>
                <w:rFonts w:ascii="Times New Roman" w:hAnsi="Times New Roman" w:cs="Times New Roman"/>
                <w:sz w:val="20"/>
                <w:szCs w:val="20"/>
              </w:rPr>
              <w:t xml:space="preserve">indemnizati </w:t>
            </w:r>
            <w:r>
              <w:rPr>
                <w:rFonts w:ascii="Times New Roman" w:hAnsi="Times New Roman" w:cs="Times New Roman"/>
                <w:sz w:val="20"/>
                <w:szCs w:val="20"/>
              </w:rPr>
              <w:t>ș</w:t>
            </w:r>
            <w:r w:rsidRPr="00085861">
              <w:rPr>
                <w:rFonts w:ascii="Times New Roman" w:hAnsi="Times New Roman" w:cs="Times New Roman"/>
                <w:sz w:val="20"/>
                <w:szCs w:val="20"/>
              </w:rPr>
              <w:t>i,ajutoare pentru incalzirea locuintei).</w:t>
            </w:r>
          </w:p>
        </w:tc>
        <w:tc>
          <w:tcPr>
            <w:tcW w:w="2237" w:type="dxa"/>
          </w:tcPr>
          <w:p w14:paraId="5590DD9F" w14:textId="3E5E08FF" w:rsidR="00071752" w:rsidRPr="00085861" w:rsidRDefault="00071752" w:rsidP="00085861">
            <w:pPr>
              <w:pStyle w:val="NormalWeb"/>
              <w:spacing w:before="0" w:beforeAutospacing="0" w:after="0" w:afterAutospacing="0"/>
              <w:rPr>
                <w:sz w:val="20"/>
                <w:szCs w:val="20"/>
              </w:rPr>
            </w:pPr>
            <w:r w:rsidRPr="00085861">
              <w:rPr>
                <w:sz w:val="20"/>
                <w:szCs w:val="20"/>
              </w:rPr>
              <w:lastRenderedPageBreak/>
              <w:t xml:space="preserve">Control la fata locului: </w:t>
            </w:r>
          </w:p>
          <w:p w14:paraId="19323ACE" w14:textId="388BF22F" w:rsidR="00071752" w:rsidRPr="00085861" w:rsidRDefault="00071752" w:rsidP="00085861">
            <w:pPr>
              <w:pStyle w:val="NormalWeb"/>
              <w:spacing w:before="0" w:beforeAutospacing="0" w:after="0" w:afterAutospacing="0"/>
              <w:rPr>
                <w:sz w:val="20"/>
                <w:szCs w:val="20"/>
              </w:rPr>
            </w:pPr>
            <w:r w:rsidRPr="00085861">
              <w:rPr>
                <w:sz w:val="20"/>
                <w:szCs w:val="20"/>
              </w:rPr>
              <w:t xml:space="preserve">Insuficienta analiza a </w:t>
            </w:r>
          </w:p>
          <w:p w14:paraId="13D7AE60" w14:textId="6BD6BCDA" w:rsidR="00071752" w:rsidRPr="00085861" w:rsidRDefault="00071752" w:rsidP="00085861">
            <w:pPr>
              <w:pStyle w:val="NormalWeb"/>
              <w:spacing w:before="0" w:beforeAutospacing="0" w:after="0" w:afterAutospacing="0"/>
              <w:rPr>
                <w:sz w:val="20"/>
                <w:szCs w:val="20"/>
              </w:rPr>
            </w:pPr>
            <w:r w:rsidRPr="00085861">
              <w:rPr>
                <w:sz w:val="20"/>
                <w:szCs w:val="20"/>
              </w:rPr>
              <w:t>fiecarei situatii care necesita </w:t>
            </w:r>
          </w:p>
          <w:p w14:paraId="7EAD8CE3" w14:textId="3A8C1507" w:rsidR="00071752" w:rsidRPr="00085861" w:rsidRDefault="00071752" w:rsidP="00085861">
            <w:pPr>
              <w:pStyle w:val="NormalWeb"/>
              <w:spacing w:before="0" w:beforeAutospacing="0" w:after="0" w:afterAutospacing="0"/>
              <w:rPr>
                <w:sz w:val="20"/>
                <w:szCs w:val="20"/>
              </w:rPr>
            </w:pPr>
            <w:r w:rsidRPr="00085861">
              <w:rPr>
                <w:sz w:val="20"/>
                <w:szCs w:val="20"/>
              </w:rPr>
              <w:t xml:space="preserve">acordarea unor prestatii sociale </w:t>
            </w:r>
            <w:r w:rsidRPr="00085861">
              <w:rPr>
                <w:b/>
                <w:bCs/>
                <w:sz w:val="20"/>
                <w:szCs w:val="20"/>
              </w:rPr>
              <w:t xml:space="preserve">si </w:t>
            </w:r>
            <w:r w:rsidRPr="00085861">
              <w:rPr>
                <w:sz w:val="20"/>
                <w:szCs w:val="20"/>
              </w:rPr>
              <w:t>neidentificarea tuturor cazurilor care </w:t>
            </w:r>
          </w:p>
          <w:p w14:paraId="244E2C05" w14:textId="0B0F0BB4" w:rsidR="00071752" w:rsidRPr="00085861" w:rsidRDefault="00071752" w:rsidP="00085861">
            <w:pPr>
              <w:pStyle w:val="NormalWeb"/>
              <w:spacing w:before="0" w:beforeAutospacing="0" w:after="0" w:afterAutospacing="0"/>
              <w:rPr>
                <w:sz w:val="20"/>
                <w:szCs w:val="20"/>
              </w:rPr>
            </w:pPr>
            <w:r w:rsidRPr="00085861">
              <w:rPr>
                <w:b/>
                <w:bCs/>
                <w:sz w:val="20"/>
                <w:szCs w:val="20"/>
              </w:rPr>
              <w:t>necesita </w:t>
            </w:r>
            <w:r w:rsidRPr="00085861">
              <w:rPr>
                <w:sz w:val="20"/>
                <w:szCs w:val="20"/>
              </w:rPr>
              <w:t>protectie socială</w:t>
            </w:r>
          </w:p>
          <w:p w14:paraId="253BB7DA" w14:textId="5B40AF63" w:rsidR="00085861" w:rsidRPr="00085861" w:rsidRDefault="00085861" w:rsidP="00085861">
            <w:pPr>
              <w:pStyle w:val="NormalWeb"/>
              <w:spacing w:before="0" w:beforeAutospacing="0" w:after="0" w:afterAutospacing="0"/>
              <w:rPr>
                <w:sz w:val="20"/>
                <w:szCs w:val="20"/>
              </w:rPr>
            </w:pPr>
            <w:r w:rsidRPr="00085861">
              <w:rPr>
                <w:sz w:val="20"/>
                <w:szCs w:val="20"/>
              </w:rPr>
              <w:t>Legislatia voluminoasa si </w:t>
            </w:r>
          </w:p>
          <w:p w14:paraId="7F08DFE3" w14:textId="77777777" w:rsidR="00085861" w:rsidRPr="00085861" w:rsidRDefault="00085861" w:rsidP="00085861">
            <w:pPr>
              <w:pStyle w:val="NormalWeb"/>
              <w:spacing w:before="0" w:beforeAutospacing="0" w:after="0" w:afterAutospacing="0"/>
              <w:rPr>
                <w:sz w:val="20"/>
                <w:szCs w:val="20"/>
              </w:rPr>
            </w:pPr>
            <w:r w:rsidRPr="00085861">
              <w:rPr>
                <w:sz w:val="20"/>
                <w:szCs w:val="20"/>
              </w:rPr>
              <w:t>modificari permanente ale </w:t>
            </w:r>
          </w:p>
          <w:p w14:paraId="1282026D" w14:textId="77777777" w:rsidR="00085861" w:rsidRPr="00085861" w:rsidRDefault="00085861" w:rsidP="00085861">
            <w:pPr>
              <w:pStyle w:val="NormalWeb"/>
              <w:spacing w:before="0" w:beforeAutospacing="0" w:after="0" w:afterAutospacing="0"/>
              <w:rPr>
                <w:sz w:val="20"/>
                <w:szCs w:val="20"/>
              </w:rPr>
            </w:pPr>
            <w:r w:rsidRPr="00085861">
              <w:rPr>
                <w:sz w:val="20"/>
                <w:szCs w:val="20"/>
              </w:rPr>
              <w:t>acesteia. </w:t>
            </w:r>
          </w:p>
          <w:p w14:paraId="1D4E5FB3" w14:textId="77777777" w:rsidR="00005942" w:rsidRPr="00085861" w:rsidRDefault="00005942" w:rsidP="00085861">
            <w:pPr>
              <w:rPr>
                <w:rFonts w:ascii="Times New Roman" w:hAnsi="Times New Roman" w:cs="Times New Roman"/>
                <w:sz w:val="20"/>
                <w:szCs w:val="20"/>
              </w:rPr>
            </w:pPr>
          </w:p>
        </w:tc>
        <w:tc>
          <w:tcPr>
            <w:tcW w:w="2938" w:type="dxa"/>
          </w:tcPr>
          <w:p w14:paraId="25748559" w14:textId="6BED782F" w:rsidR="00071752" w:rsidRPr="00085861" w:rsidRDefault="00071752" w:rsidP="00085861">
            <w:pPr>
              <w:pStyle w:val="NormalWeb"/>
              <w:spacing w:before="0" w:beforeAutospacing="0" w:after="0" w:afterAutospacing="0"/>
              <w:rPr>
                <w:sz w:val="20"/>
                <w:szCs w:val="20"/>
              </w:rPr>
            </w:pPr>
            <w:r w:rsidRPr="00085861">
              <w:rPr>
                <w:sz w:val="20"/>
                <w:szCs w:val="20"/>
              </w:rPr>
              <w:t>Acordarea de alocatii/</w:t>
            </w:r>
            <w:r w:rsidR="00085861">
              <w:rPr>
                <w:sz w:val="20"/>
                <w:szCs w:val="20"/>
              </w:rPr>
              <w:t xml:space="preserve"> </w:t>
            </w:r>
            <w:r w:rsidRPr="00085861">
              <w:rPr>
                <w:sz w:val="20"/>
                <w:szCs w:val="20"/>
              </w:rPr>
              <w:t>indemnizatii/ajutoare sociale unor persoane neinderptatite. Neaplicarea corecta a legislatiei in domeniul protectiei opilului,</w:t>
            </w:r>
            <w:r w:rsidR="00085861">
              <w:rPr>
                <w:sz w:val="20"/>
                <w:szCs w:val="20"/>
              </w:rPr>
              <w:t xml:space="preserve"> </w:t>
            </w:r>
            <w:r w:rsidRPr="00085861">
              <w:rPr>
                <w:sz w:val="20"/>
                <w:szCs w:val="20"/>
              </w:rPr>
              <w:t>familiei,</w:t>
            </w:r>
            <w:r w:rsidR="00085861">
              <w:rPr>
                <w:sz w:val="20"/>
                <w:szCs w:val="20"/>
              </w:rPr>
              <w:t xml:space="preserve"> </w:t>
            </w:r>
            <w:r w:rsidRPr="00085861">
              <w:rPr>
                <w:sz w:val="20"/>
                <w:szCs w:val="20"/>
              </w:rPr>
              <w:t>persoanelor varstnice,</w:t>
            </w:r>
            <w:r w:rsidR="00085861">
              <w:rPr>
                <w:sz w:val="20"/>
                <w:szCs w:val="20"/>
              </w:rPr>
              <w:t xml:space="preserve"> </w:t>
            </w:r>
            <w:r w:rsidRPr="00085861">
              <w:rPr>
                <w:sz w:val="20"/>
                <w:szCs w:val="20"/>
              </w:rPr>
              <w:t>persoanelor cu handicap,precum si altor persoane,grupuri sau comunitati aflate in nevoie sociala. </w:t>
            </w:r>
          </w:p>
          <w:p w14:paraId="62BA1005" w14:textId="77777777" w:rsidR="00005942" w:rsidRPr="00085861" w:rsidRDefault="00005942" w:rsidP="00085861">
            <w:pPr>
              <w:rPr>
                <w:rFonts w:ascii="Times New Roman" w:hAnsi="Times New Roman" w:cs="Times New Roman"/>
                <w:sz w:val="20"/>
                <w:szCs w:val="20"/>
              </w:rPr>
            </w:pPr>
          </w:p>
        </w:tc>
        <w:tc>
          <w:tcPr>
            <w:tcW w:w="952" w:type="dxa"/>
          </w:tcPr>
          <w:p w14:paraId="17058049" w14:textId="54073DBD" w:rsidR="00005942" w:rsidRPr="00085861" w:rsidRDefault="00071752" w:rsidP="00085861">
            <w:pPr>
              <w:rPr>
                <w:rFonts w:ascii="Times New Roman" w:hAnsi="Times New Roman" w:cs="Times New Roman"/>
                <w:sz w:val="20"/>
                <w:szCs w:val="20"/>
              </w:rPr>
            </w:pPr>
            <w:r w:rsidRPr="00085861">
              <w:rPr>
                <w:rFonts w:ascii="Times New Roman" w:hAnsi="Times New Roman" w:cs="Times New Roman"/>
                <w:sz w:val="20"/>
                <w:szCs w:val="20"/>
              </w:rPr>
              <w:t>Ridicat</w:t>
            </w:r>
          </w:p>
        </w:tc>
        <w:tc>
          <w:tcPr>
            <w:tcW w:w="2558" w:type="dxa"/>
          </w:tcPr>
          <w:p w14:paraId="7DF65B9C" w14:textId="77777777" w:rsidR="00085861" w:rsidRDefault="00085861" w:rsidP="00085861">
            <w:pPr>
              <w:pStyle w:val="NormalWeb"/>
              <w:spacing w:before="0" w:beforeAutospacing="0" w:after="0" w:afterAutospacing="0"/>
              <w:rPr>
                <w:sz w:val="20"/>
                <w:szCs w:val="20"/>
              </w:rPr>
            </w:pPr>
            <w:r w:rsidRPr="00085861">
              <w:rPr>
                <w:sz w:val="20"/>
                <w:szCs w:val="20"/>
              </w:rPr>
              <w:t>Diversitatea prestatiilor si numar foarte mare de beneficiari.</w:t>
            </w:r>
          </w:p>
          <w:p w14:paraId="40D1328C" w14:textId="4960F977" w:rsidR="00085861" w:rsidRPr="00085861" w:rsidRDefault="00085861" w:rsidP="00085861">
            <w:pPr>
              <w:pStyle w:val="NormalWeb"/>
              <w:spacing w:before="0" w:beforeAutospacing="0" w:after="0" w:afterAutospacing="0"/>
              <w:rPr>
                <w:sz w:val="20"/>
                <w:szCs w:val="20"/>
              </w:rPr>
            </w:pPr>
            <w:r w:rsidRPr="00085861">
              <w:rPr>
                <w:sz w:val="20"/>
                <w:szCs w:val="20"/>
              </w:rPr>
              <w:t>Necesitatea efectuarii a unui numar mare de anchete sociale in termene</w:t>
            </w:r>
            <w:r w:rsidRPr="00085861">
              <w:rPr>
                <w:b/>
                <w:bCs/>
                <w:sz w:val="20"/>
                <w:szCs w:val="20"/>
              </w:rPr>
              <w:t xml:space="preserve"> f</w:t>
            </w:r>
            <w:r w:rsidRPr="00085861">
              <w:rPr>
                <w:sz w:val="20"/>
                <w:szCs w:val="20"/>
              </w:rPr>
              <w:t>oarte mici. Furnizarea de catre cetateni a unor informatii false pentru obtinerea de subventii,</w:t>
            </w:r>
            <w:r>
              <w:rPr>
                <w:sz w:val="20"/>
                <w:szCs w:val="20"/>
              </w:rPr>
              <w:t xml:space="preserve"> </w:t>
            </w:r>
            <w:r w:rsidRPr="00085861">
              <w:rPr>
                <w:sz w:val="20"/>
                <w:szCs w:val="20"/>
              </w:rPr>
              <w:t>ajutoare necuvenite. </w:t>
            </w:r>
          </w:p>
          <w:p w14:paraId="49173CA5" w14:textId="77777777" w:rsidR="00005942" w:rsidRPr="00085861" w:rsidRDefault="00005942" w:rsidP="00085861">
            <w:pPr>
              <w:rPr>
                <w:rFonts w:ascii="Times New Roman" w:hAnsi="Times New Roman" w:cs="Times New Roman"/>
                <w:sz w:val="20"/>
                <w:szCs w:val="20"/>
              </w:rPr>
            </w:pPr>
          </w:p>
        </w:tc>
        <w:tc>
          <w:tcPr>
            <w:tcW w:w="2610" w:type="dxa"/>
          </w:tcPr>
          <w:p w14:paraId="7921E6F3" w14:textId="77777777" w:rsidR="00085861" w:rsidRDefault="00085861" w:rsidP="00085861">
            <w:pPr>
              <w:pStyle w:val="NormalWeb"/>
              <w:spacing w:before="0" w:beforeAutospacing="0" w:after="0" w:afterAutospacing="0"/>
              <w:rPr>
                <w:sz w:val="20"/>
                <w:szCs w:val="20"/>
              </w:rPr>
            </w:pPr>
            <w:r w:rsidRPr="00085861">
              <w:rPr>
                <w:sz w:val="20"/>
                <w:szCs w:val="20"/>
              </w:rPr>
              <w:t>Informatizarea si operationalizarea bazei de date a serviciului de Asistenta Sociala conf legii Aplicarea legislatiei cu privire la acordarea ajutorului social</w:t>
            </w:r>
            <w:r>
              <w:rPr>
                <w:sz w:val="20"/>
                <w:szCs w:val="20"/>
              </w:rPr>
              <w:t xml:space="preserve"> </w:t>
            </w:r>
            <w:r w:rsidRPr="00085861">
              <w:rPr>
                <w:sz w:val="20"/>
                <w:szCs w:val="20"/>
              </w:rPr>
              <w:t>-</w:t>
            </w:r>
            <w:r>
              <w:rPr>
                <w:sz w:val="20"/>
                <w:szCs w:val="20"/>
              </w:rPr>
              <w:t xml:space="preserve"> </w:t>
            </w:r>
            <w:r w:rsidRPr="00085861">
              <w:rPr>
                <w:sz w:val="20"/>
                <w:szCs w:val="20"/>
              </w:rPr>
              <w:t>Legea 416/2001, a Legii nr27</w:t>
            </w:r>
            <w:r w:rsidRPr="00085861">
              <w:rPr>
                <w:i/>
                <w:iCs/>
                <w:sz w:val="20"/>
                <w:szCs w:val="20"/>
              </w:rPr>
              <w:t>7/2</w:t>
            </w:r>
            <w:r w:rsidRPr="00085861">
              <w:rPr>
                <w:sz w:val="20"/>
                <w:szCs w:val="20"/>
              </w:rPr>
              <w:t>010 privind alkocatia pentru sustinerea familiei,a Legii nr 61</w:t>
            </w:r>
            <w:r w:rsidRPr="00085861">
              <w:rPr>
                <w:i/>
                <w:iCs/>
                <w:sz w:val="20"/>
                <w:szCs w:val="20"/>
              </w:rPr>
              <w:t>/</w:t>
            </w:r>
            <w:r w:rsidRPr="00085861">
              <w:rPr>
                <w:sz w:val="20"/>
                <w:szCs w:val="20"/>
              </w:rPr>
              <w:t>1993,</w:t>
            </w:r>
            <w:r>
              <w:rPr>
                <w:sz w:val="20"/>
                <w:szCs w:val="20"/>
              </w:rPr>
              <w:t xml:space="preserve"> </w:t>
            </w:r>
            <w:r w:rsidRPr="00085861">
              <w:rPr>
                <w:sz w:val="20"/>
                <w:szCs w:val="20"/>
              </w:rPr>
              <w:t>privind alocatia de stat,a OUG nr 111/2010,</w:t>
            </w:r>
            <w:r>
              <w:rPr>
                <w:sz w:val="20"/>
                <w:szCs w:val="20"/>
              </w:rPr>
              <w:t xml:space="preserve"> </w:t>
            </w:r>
            <w:r w:rsidRPr="00085861">
              <w:rPr>
                <w:sz w:val="20"/>
                <w:szCs w:val="20"/>
              </w:rPr>
              <w:t xml:space="preserve">privind concediul si indemnizatia lunara pentru cresterea copiilor si a OUG nr.70/2011, privind masurile </w:t>
            </w:r>
            <w:r w:rsidRPr="00085861">
              <w:rPr>
                <w:sz w:val="20"/>
                <w:szCs w:val="20"/>
              </w:rPr>
              <w:lastRenderedPageBreak/>
              <w:t xml:space="preserve">de protectie sociala in perioada sezonului rece,cu modificarile si completarile ulterioare, </w:t>
            </w:r>
          </w:p>
          <w:p w14:paraId="0F540BC2" w14:textId="77777777" w:rsidR="00085861" w:rsidRDefault="00085861" w:rsidP="00085861">
            <w:pPr>
              <w:pStyle w:val="NormalWeb"/>
              <w:spacing w:before="0" w:beforeAutospacing="0" w:after="0" w:afterAutospacing="0"/>
              <w:rPr>
                <w:sz w:val="20"/>
                <w:szCs w:val="20"/>
              </w:rPr>
            </w:pPr>
            <w:r w:rsidRPr="00085861">
              <w:rPr>
                <w:sz w:val="20"/>
                <w:szCs w:val="20"/>
              </w:rPr>
              <w:t xml:space="preserve">-anchete sociale </w:t>
            </w:r>
          </w:p>
          <w:p w14:paraId="7A694BC3" w14:textId="77777777" w:rsidR="00085861" w:rsidRDefault="00085861" w:rsidP="00085861">
            <w:pPr>
              <w:pStyle w:val="NormalWeb"/>
              <w:spacing w:before="0" w:beforeAutospacing="0" w:after="0" w:afterAutospacing="0"/>
              <w:rPr>
                <w:sz w:val="20"/>
                <w:szCs w:val="20"/>
              </w:rPr>
            </w:pPr>
            <w:r w:rsidRPr="00085861">
              <w:rPr>
                <w:sz w:val="20"/>
                <w:szCs w:val="20"/>
              </w:rPr>
              <w:t>-rapoarte statistice</w:t>
            </w:r>
          </w:p>
          <w:p w14:paraId="1C30CE0B" w14:textId="77777777" w:rsidR="00085861" w:rsidRDefault="00085861" w:rsidP="00085861">
            <w:pPr>
              <w:pStyle w:val="NormalWeb"/>
              <w:spacing w:before="0" w:beforeAutospacing="0" w:after="0" w:afterAutospacing="0"/>
              <w:rPr>
                <w:sz w:val="20"/>
                <w:szCs w:val="20"/>
              </w:rPr>
            </w:pPr>
            <w:r w:rsidRPr="00085861">
              <w:rPr>
                <w:sz w:val="20"/>
                <w:szCs w:val="20"/>
              </w:rPr>
              <w:t xml:space="preserve">-fise de calcul ora munca ptr beneficiarii de ajutor social </w:t>
            </w:r>
          </w:p>
          <w:p w14:paraId="1B7E74C3" w14:textId="6AFD8BDC" w:rsidR="00005942" w:rsidRPr="00085861" w:rsidRDefault="00085861" w:rsidP="00085861">
            <w:pPr>
              <w:pStyle w:val="NormalWeb"/>
              <w:spacing w:before="0" w:beforeAutospacing="0" w:after="0" w:afterAutospacing="0"/>
              <w:rPr>
                <w:sz w:val="20"/>
                <w:szCs w:val="20"/>
              </w:rPr>
            </w:pPr>
            <w:r w:rsidRPr="00085861">
              <w:rPr>
                <w:sz w:val="20"/>
                <w:szCs w:val="20"/>
              </w:rPr>
              <w:t>-elaborarea si predarea a dosarelor AJPIS. Necesitate efectuare cursuri de perfectionare.</w:t>
            </w:r>
          </w:p>
        </w:tc>
      </w:tr>
      <w:tr w:rsidR="00085861" w14:paraId="0379189A" w14:textId="77777777" w:rsidTr="009F306C">
        <w:tc>
          <w:tcPr>
            <w:tcW w:w="2470" w:type="dxa"/>
          </w:tcPr>
          <w:p w14:paraId="679D149E" w14:textId="72DF9CDB" w:rsidR="00085861" w:rsidRPr="00CB0C82" w:rsidRDefault="00085861" w:rsidP="00085861">
            <w:pPr>
              <w:pStyle w:val="NormalWeb"/>
              <w:spacing w:before="0" w:beforeAutospacing="0" w:after="0" w:afterAutospacing="0"/>
              <w:rPr>
                <w:sz w:val="20"/>
                <w:szCs w:val="20"/>
              </w:rPr>
            </w:pPr>
            <w:r w:rsidRPr="00CB0C82">
              <w:rPr>
                <w:b/>
                <w:bCs/>
                <w:sz w:val="20"/>
                <w:szCs w:val="20"/>
              </w:rPr>
              <w:lastRenderedPageBreak/>
              <w:t xml:space="preserve">Secretar General comuna Dobrotești </w:t>
            </w:r>
            <w:r w:rsidRPr="00CB0C82">
              <w:rPr>
                <w:sz w:val="20"/>
                <w:szCs w:val="20"/>
              </w:rPr>
              <w:t>| Avizeaza,pentru legalitate, dispozitiile Primarului hotarile consiliului local asigura gestionarea procedurilor administrative privind relatia dintre consiliul local si a dispozitiilor primarului,respectiv a hotararilor consiliului. </w:t>
            </w:r>
          </w:p>
          <w:p w14:paraId="34003A4B" w14:textId="0791760C" w:rsidR="00005942" w:rsidRPr="00CB0C82" w:rsidRDefault="00085861" w:rsidP="00CB0C82">
            <w:pPr>
              <w:pStyle w:val="NormalWeb"/>
              <w:spacing w:before="0" w:beforeAutospacing="0" w:after="0" w:afterAutospacing="0"/>
              <w:rPr>
                <w:sz w:val="20"/>
                <w:szCs w:val="20"/>
              </w:rPr>
            </w:pPr>
            <w:r w:rsidRPr="00CB0C82">
              <w:rPr>
                <w:sz w:val="20"/>
                <w:szCs w:val="20"/>
              </w:rPr>
              <w:t>Asigura reprezentarea in instanta a institutiei publice. </w:t>
            </w:r>
          </w:p>
        </w:tc>
        <w:tc>
          <w:tcPr>
            <w:tcW w:w="2237" w:type="dxa"/>
          </w:tcPr>
          <w:p w14:paraId="1CF085D2" w14:textId="41DC4850" w:rsidR="00085861" w:rsidRPr="00CB0C82" w:rsidRDefault="00085861" w:rsidP="00085861">
            <w:pPr>
              <w:pStyle w:val="NormalWeb"/>
              <w:spacing w:before="0" w:beforeAutospacing="0" w:after="0" w:afterAutospacing="0"/>
              <w:rPr>
                <w:sz w:val="20"/>
                <w:szCs w:val="20"/>
              </w:rPr>
            </w:pPr>
            <w:r w:rsidRPr="00CB0C82">
              <w:rPr>
                <w:sz w:val="20"/>
                <w:szCs w:val="20"/>
              </w:rPr>
              <w:t xml:space="preserve">Lipsa unor sisteme </w:t>
            </w:r>
          </w:p>
          <w:p w14:paraId="524A7B7D" w14:textId="3ACEEC8B" w:rsidR="00085861" w:rsidRPr="00CB0C82" w:rsidRDefault="00085861" w:rsidP="00085861">
            <w:pPr>
              <w:pStyle w:val="NormalWeb"/>
              <w:spacing w:before="0" w:beforeAutospacing="0" w:after="0" w:afterAutospacing="0"/>
              <w:rPr>
                <w:sz w:val="20"/>
                <w:szCs w:val="20"/>
              </w:rPr>
            </w:pPr>
            <w:r w:rsidRPr="00CB0C82">
              <w:rPr>
                <w:sz w:val="20"/>
                <w:szCs w:val="20"/>
              </w:rPr>
              <w:t xml:space="preserve">mecanisme </w:t>
            </w:r>
          </w:p>
          <w:p w14:paraId="709577FB" w14:textId="714F9363" w:rsidR="00085861" w:rsidRPr="00CB0C82" w:rsidRDefault="00085861" w:rsidP="00085861">
            <w:pPr>
              <w:pStyle w:val="NormalWeb"/>
              <w:spacing w:before="0" w:beforeAutospacing="0" w:after="0" w:afterAutospacing="0"/>
              <w:rPr>
                <w:sz w:val="20"/>
                <w:szCs w:val="20"/>
              </w:rPr>
            </w:pPr>
            <w:r w:rsidRPr="00CB0C82">
              <w:rPr>
                <w:sz w:val="20"/>
                <w:szCs w:val="20"/>
              </w:rPr>
              <w:t xml:space="preserve">eficiente de monitorizare </w:t>
            </w:r>
          </w:p>
          <w:p w14:paraId="0FF17481" w14:textId="14D621BF" w:rsidR="00085861" w:rsidRPr="00CB0C82" w:rsidRDefault="00085861" w:rsidP="00085861">
            <w:pPr>
              <w:pStyle w:val="NormalWeb"/>
              <w:spacing w:before="0" w:beforeAutospacing="0" w:after="0" w:afterAutospacing="0"/>
              <w:rPr>
                <w:sz w:val="20"/>
                <w:szCs w:val="20"/>
              </w:rPr>
            </w:pPr>
            <w:r w:rsidRPr="00CB0C82">
              <w:rPr>
                <w:sz w:val="20"/>
                <w:szCs w:val="20"/>
              </w:rPr>
              <w:t xml:space="preserve">Legislatie voluminoasa si </w:t>
            </w:r>
          </w:p>
          <w:p w14:paraId="07C91349" w14:textId="61A5F68C" w:rsidR="00005942" w:rsidRPr="00CB0C82" w:rsidRDefault="00085861" w:rsidP="00085861">
            <w:pPr>
              <w:pStyle w:val="NormalWeb"/>
              <w:spacing w:before="0" w:beforeAutospacing="0" w:after="0" w:afterAutospacing="0"/>
              <w:rPr>
                <w:sz w:val="20"/>
                <w:szCs w:val="20"/>
              </w:rPr>
            </w:pPr>
            <w:r w:rsidRPr="00CB0C82">
              <w:rPr>
                <w:sz w:val="20"/>
                <w:szCs w:val="20"/>
              </w:rPr>
              <w:t xml:space="preserve">modificari permanente ale acesteia. </w:t>
            </w:r>
          </w:p>
        </w:tc>
        <w:tc>
          <w:tcPr>
            <w:tcW w:w="2938" w:type="dxa"/>
          </w:tcPr>
          <w:p w14:paraId="5E6D3FA6" w14:textId="77777777" w:rsidR="00005942" w:rsidRPr="00CB0C82" w:rsidRDefault="00085861">
            <w:pPr>
              <w:rPr>
                <w:rFonts w:ascii="Times New Roman" w:hAnsi="Times New Roman" w:cs="Times New Roman"/>
                <w:sz w:val="20"/>
                <w:szCs w:val="20"/>
              </w:rPr>
            </w:pPr>
            <w:r w:rsidRPr="00CB0C82">
              <w:rPr>
                <w:rFonts w:ascii="Times New Roman" w:hAnsi="Times New Roman" w:cs="Times New Roman"/>
                <w:sz w:val="20"/>
                <w:szCs w:val="20"/>
              </w:rPr>
              <w:t>Interpretarea eronata a legii</w:t>
            </w:r>
          </w:p>
          <w:p w14:paraId="36F31B58" w14:textId="77777777" w:rsidR="00085861" w:rsidRPr="00CB0C82" w:rsidRDefault="00085861">
            <w:pPr>
              <w:rPr>
                <w:rFonts w:ascii="Times New Roman" w:hAnsi="Times New Roman" w:cs="Times New Roman"/>
                <w:sz w:val="20"/>
                <w:szCs w:val="20"/>
              </w:rPr>
            </w:pPr>
            <w:r w:rsidRPr="00CB0C82">
              <w:rPr>
                <w:rFonts w:ascii="Times New Roman" w:hAnsi="Times New Roman" w:cs="Times New Roman"/>
                <w:sz w:val="20"/>
                <w:szCs w:val="20"/>
              </w:rPr>
              <w:t>Propuneri nefondate</w:t>
            </w:r>
          </w:p>
          <w:p w14:paraId="47F5884C" w14:textId="7F45596C" w:rsidR="00085861" w:rsidRPr="00CB0C82" w:rsidRDefault="00085861">
            <w:pPr>
              <w:rPr>
                <w:rFonts w:ascii="Times New Roman" w:hAnsi="Times New Roman" w:cs="Times New Roman"/>
                <w:sz w:val="20"/>
                <w:szCs w:val="20"/>
              </w:rPr>
            </w:pPr>
            <w:r w:rsidRPr="00CB0C82">
              <w:rPr>
                <w:rFonts w:ascii="Times New Roman" w:hAnsi="Times New Roman" w:cs="Times New Roman"/>
                <w:sz w:val="20"/>
                <w:szCs w:val="20"/>
              </w:rPr>
              <w:t>Depășirea limitelr</w:t>
            </w:r>
            <w:r w:rsidR="00CB0C82">
              <w:rPr>
                <w:rFonts w:ascii="Times New Roman" w:hAnsi="Times New Roman" w:cs="Times New Roman"/>
                <w:sz w:val="20"/>
                <w:szCs w:val="20"/>
              </w:rPr>
              <w:t xml:space="preserve">or </w:t>
            </w:r>
            <w:r w:rsidRPr="00CB0C82">
              <w:rPr>
                <w:rFonts w:ascii="Times New Roman" w:hAnsi="Times New Roman" w:cs="Times New Roman"/>
                <w:sz w:val="20"/>
                <w:szCs w:val="20"/>
              </w:rPr>
              <w:t>mandatului</w:t>
            </w:r>
          </w:p>
        </w:tc>
        <w:tc>
          <w:tcPr>
            <w:tcW w:w="952" w:type="dxa"/>
          </w:tcPr>
          <w:p w14:paraId="317AAEF7" w14:textId="2C2B990F" w:rsidR="00005942" w:rsidRPr="00CB0C82" w:rsidRDefault="00085861">
            <w:pPr>
              <w:rPr>
                <w:rFonts w:ascii="Times New Roman" w:hAnsi="Times New Roman" w:cs="Times New Roman"/>
                <w:sz w:val="20"/>
                <w:szCs w:val="20"/>
              </w:rPr>
            </w:pPr>
            <w:r w:rsidRPr="00CB0C82">
              <w:rPr>
                <w:rFonts w:ascii="Times New Roman" w:hAnsi="Times New Roman" w:cs="Times New Roman"/>
                <w:sz w:val="20"/>
                <w:szCs w:val="20"/>
              </w:rPr>
              <w:t>Mediu</w:t>
            </w:r>
          </w:p>
        </w:tc>
        <w:tc>
          <w:tcPr>
            <w:tcW w:w="2558" w:type="dxa"/>
          </w:tcPr>
          <w:p w14:paraId="0BEBD01D" w14:textId="3C11C605" w:rsidR="00085861" w:rsidRPr="00085861" w:rsidRDefault="00085861" w:rsidP="00085861">
            <w:pPr>
              <w:rPr>
                <w:rFonts w:ascii="Times New Roman" w:eastAsia="Times New Roman" w:hAnsi="Times New Roman" w:cs="Times New Roman"/>
                <w:sz w:val="20"/>
                <w:szCs w:val="20"/>
              </w:rPr>
            </w:pPr>
            <w:r w:rsidRPr="00085861">
              <w:rPr>
                <w:rFonts w:ascii="Times New Roman" w:eastAsia="Times New Roman" w:hAnsi="Times New Roman" w:cs="Times New Roman"/>
                <w:sz w:val="20"/>
                <w:szCs w:val="20"/>
              </w:rPr>
              <w:t xml:space="preserve">Interventia </w:t>
            </w:r>
            <w:r w:rsidR="00CB0C82" w:rsidRPr="00CB0C82">
              <w:rPr>
                <w:rFonts w:ascii="Times New Roman" w:eastAsia="Times New Roman" w:hAnsi="Times New Roman" w:cs="Times New Roman"/>
                <w:sz w:val="20"/>
                <w:szCs w:val="20"/>
              </w:rPr>
              <w:t>f</w:t>
            </w:r>
            <w:r w:rsidRPr="00085861">
              <w:rPr>
                <w:rFonts w:ascii="Times New Roman" w:eastAsia="Times New Roman" w:hAnsi="Times New Roman" w:cs="Times New Roman"/>
                <w:sz w:val="20"/>
                <w:szCs w:val="20"/>
              </w:rPr>
              <w:t>actorilor </w:t>
            </w:r>
          </w:p>
          <w:p w14:paraId="742349E7" w14:textId="77777777" w:rsidR="00005942" w:rsidRPr="00CB0C82" w:rsidRDefault="00085861" w:rsidP="00085861">
            <w:pPr>
              <w:rPr>
                <w:rFonts w:ascii="Times New Roman" w:eastAsia="Times New Roman" w:hAnsi="Times New Roman" w:cs="Times New Roman"/>
                <w:sz w:val="20"/>
                <w:szCs w:val="20"/>
              </w:rPr>
            </w:pPr>
            <w:r w:rsidRPr="00CB0C82">
              <w:rPr>
                <w:rFonts w:ascii="Times New Roman" w:eastAsia="Times New Roman" w:hAnsi="Times New Roman" w:cs="Times New Roman"/>
                <w:sz w:val="20"/>
                <w:szCs w:val="20"/>
              </w:rPr>
              <w:t>externi.</w:t>
            </w:r>
          </w:p>
          <w:p w14:paraId="4A970E06" w14:textId="3B95A763" w:rsidR="00CB0C82" w:rsidRPr="00CB0C82" w:rsidRDefault="00CB0C82" w:rsidP="00CB0C82">
            <w:pPr>
              <w:pStyle w:val="NormalWeb"/>
              <w:spacing w:before="0" w:beforeAutospacing="0" w:after="0" w:afterAutospacing="0"/>
              <w:rPr>
                <w:sz w:val="20"/>
                <w:szCs w:val="20"/>
              </w:rPr>
            </w:pPr>
            <w:r w:rsidRPr="00CB0C82">
              <w:rPr>
                <w:sz w:val="20"/>
                <w:szCs w:val="20"/>
              </w:rPr>
              <w:t>Legislatie voluminoasa si modificari ermanente ale acesteia.</w:t>
            </w:r>
          </w:p>
        </w:tc>
        <w:tc>
          <w:tcPr>
            <w:tcW w:w="2610" w:type="dxa"/>
          </w:tcPr>
          <w:p w14:paraId="68A86F54" w14:textId="5CE77AB9" w:rsidR="00CB0C82" w:rsidRPr="00CB0C82" w:rsidRDefault="00CB0C82" w:rsidP="00CB0C82">
            <w:pPr>
              <w:pStyle w:val="NoSpacing"/>
              <w:rPr>
                <w:rFonts w:ascii="Times New Roman" w:hAnsi="Times New Roman" w:cs="Times New Roman"/>
                <w:sz w:val="20"/>
                <w:szCs w:val="20"/>
              </w:rPr>
            </w:pPr>
            <w:r w:rsidRPr="00CB0C82">
              <w:rPr>
                <w:rFonts w:ascii="Times New Roman" w:hAnsi="Times New Roman" w:cs="Times New Roman"/>
                <w:sz w:val="20"/>
                <w:szCs w:val="20"/>
              </w:rPr>
              <w:t>Îmbunatatirea instrumentelor de control intern managerial.</w:t>
            </w:r>
          </w:p>
          <w:p w14:paraId="2B0CD594" w14:textId="6014D97D" w:rsidR="00CB0C82" w:rsidRPr="00CB0C82" w:rsidRDefault="00CB0C82" w:rsidP="00CB0C82">
            <w:pPr>
              <w:pStyle w:val="NoSpacing"/>
              <w:rPr>
                <w:rFonts w:ascii="Times New Roman" w:hAnsi="Times New Roman" w:cs="Times New Roman"/>
                <w:sz w:val="20"/>
                <w:szCs w:val="20"/>
              </w:rPr>
            </w:pPr>
            <w:r w:rsidRPr="00CB0C82">
              <w:rPr>
                <w:rFonts w:ascii="Times New Roman" w:hAnsi="Times New Roman" w:cs="Times New Roman"/>
                <w:sz w:val="20"/>
                <w:szCs w:val="20"/>
              </w:rPr>
              <w:t>Verificari interne.</w:t>
            </w:r>
          </w:p>
          <w:p w14:paraId="522E56EF" w14:textId="3DDD1C3E" w:rsidR="00CB0C82" w:rsidRPr="00CB0C82" w:rsidRDefault="00CB0C82" w:rsidP="00CB0C82">
            <w:pPr>
              <w:pStyle w:val="NoSpacing"/>
              <w:rPr>
                <w:rFonts w:ascii="Times New Roman" w:hAnsi="Times New Roman" w:cs="Times New Roman"/>
                <w:sz w:val="20"/>
                <w:szCs w:val="20"/>
              </w:rPr>
            </w:pPr>
            <w:r w:rsidRPr="00CB0C82">
              <w:rPr>
                <w:rFonts w:ascii="Times New Roman" w:hAnsi="Times New Roman" w:cs="Times New Roman"/>
                <w:sz w:val="20"/>
                <w:szCs w:val="20"/>
              </w:rPr>
              <w:t>Implementarea unor instrumente care sa permita un control eficace asupra modului de lucru.</w:t>
            </w:r>
          </w:p>
          <w:p w14:paraId="2001E349" w14:textId="1AE87E08" w:rsidR="00005942" w:rsidRPr="00CB0C82" w:rsidRDefault="00CB0C82" w:rsidP="00CB0C82">
            <w:pPr>
              <w:pStyle w:val="NoSpacing"/>
            </w:pPr>
            <w:r w:rsidRPr="00CB0C82">
              <w:rPr>
                <w:rFonts w:ascii="Times New Roman" w:hAnsi="Times New Roman" w:cs="Times New Roman"/>
                <w:sz w:val="20"/>
                <w:szCs w:val="20"/>
              </w:rPr>
              <w:t>Necesitate efectuare cursuri de erfectionare</w:t>
            </w:r>
            <w:r w:rsidRPr="00CB0C82">
              <w:t>.</w:t>
            </w:r>
          </w:p>
        </w:tc>
      </w:tr>
      <w:tr w:rsidR="00085861" w14:paraId="5BB9AE73" w14:textId="77777777" w:rsidTr="009F306C">
        <w:tc>
          <w:tcPr>
            <w:tcW w:w="2470" w:type="dxa"/>
          </w:tcPr>
          <w:p w14:paraId="60C8238A" w14:textId="77777777" w:rsidR="00CB0C82" w:rsidRPr="00CB0C82" w:rsidRDefault="00CB0C82" w:rsidP="00CB0C82">
            <w:pPr>
              <w:pStyle w:val="NormalWeb"/>
              <w:spacing w:before="0" w:beforeAutospacing="0" w:after="0" w:afterAutospacing="0"/>
              <w:rPr>
                <w:b/>
                <w:bCs/>
                <w:sz w:val="20"/>
                <w:szCs w:val="20"/>
              </w:rPr>
            </w:pPr>
            <w:r w:rsidRPr="00CB0C82">
              <w:rPr>
                <w:b/>
                <w:bCs/>
                <w:sz w:val="20"/>
                <w:szCs w:val="20"/>
              </w:rPr>
              <w:t>S.V.S.U.</w:t>
            </w:r>
          </w:p>
          <w:p w14:paraId="75072B57" w14:textId="2AB3D748" w:rsidR="00CB0C82" w:rsidRPr="00CB0C82" w:rsidRDefault="00CB0C82" w:rsidP="00CB0C82">
            <w:pPr>
              <w:pStyle w:val="NormalWeb"/>
              <w:spacing w:before="0" w:beforeAutospacing="0" w:after="0" w:afterAutospacing="0"/>
              <w:rPr>
                <w:sz w:val="20"/>
                <w:szCs w:val="20"/>
              </w:rPr>
            </w:pPr>
            <w:r w:rsidRPr="00CB0C82">
              <w:rPr>
                <w:sz w:val="20"/>
                <w:szCs w:val="20"/>
              </w:rPr>
              <w:t>Protectia civila si protectia contra incendiilor </w:t>
            </w:r>
          </w:p>
          <w:p w14:paraId="777CA9C2" w14:textId="321634B5" w:rsidR="00CB0C82" w:rsidRPr="00CB0C82" w:rsidRDefault="00CB0C82" w:rsidP="00CB0C82">
            <w:pPr>
              <w:pStyle w:val="NormalWeb"/>
              <w:spacing w:before="0" w:beforeAutospacing="0" w:after="0" w:afterAutospacing="0"/>
              <w:rPr>
                <w:sz w:val="20"/>
                <w:szCs w:val="20"/>
              </w:rPr>
            </w:pPr>
            <w:r w:rsidRPr="00CB0C82">
              <w:rPr>
                <w:sz w:val="20"/>
                <w:szCs w:val="20"/>
              </w:rPr>
              <w:t>Instruirea personalului in afara institutiei </w:t>
            </w:r>
          </w:p>
          <w:p w14:paraId="04896F24" w14:textId="48E6C67D" w:rsidR="00CB0C82" w:rsidRPr="00CB0C82" w:rsidRDefault="00CB0C82" w:rsidP="00CB0C82">
            <w:pPr>
              <w:pStyle w:val="NormalWeb"/>
              <w:spacing w:before="0" w:beforeAutospacing="0" w:after="0" w:afterAutospacing="0"/>
              <w:rPr>
                <w:sz w:val="20"/>
                <w:szCs w:val="20"/>
              </w:rPr>
            </w:pPr>
            <w:r w:rsidRPr="00CB0C82">
              <w:rPr>
                <w:sz w:val="20"/>
                <w:szCs w:val="20"/>
              </w:rPr>
              <w:t>Completarea fiselor individuale de instructaj in </w:t>
            </w:r>
          </w:p>
          <w:p w14:paraId="04062D45" w14:textId="38033075" w:rsidR="00005942" w:rsidRPr="00CB0C82" w:rsidRDefault="00CB0C82" w:rsidP="00CB0C82">
            <w:pPr>
              <w:pStyle w:val="NormalWeb"/>
              <w:spacing w:before="0" w:beforeAutospacing="0" w:after="0" w:afterAutospacing="0"/>
              <w:rPr>
                <w:sz w:val="20"/>
                <w:szCs w:val="20"/>
              </w:rPr>
            </w:pPr>
            <w:r w:rsidRPr="00CB0C82">
              <w:rPr>
                <w:sz w:val="20"/>
                <w:szCs w:val="20"/>
              </w:rPr>
              <w:t xml:space="preserve">domeniul situatiilor de urgenta si in deosebit. domeniul sanatatii si securitatii in munca </w:t>
            </w:r>
          </w:p>
        </w:tc>
        <w:tc>
          <w:tcPr>
            <w:tcW w:w="2237" w:type="dxa"/>
          </w:tcPr>
          <w:p w14:paraId="265B0052" w14:textId="2B1599BD" w:rsidR="00CB0C82" w:rsidRPr="00CB0C82" w:rsidRDefault="00CB0C82" w:rsidP="00CB0C82">
            <w:pPr>
              <w:pStyle w:val="NormalWeb"/>
              <w:spacing w:before="0" w:beforeAutospacing="0" w:after="0" w:afterAutospacing="0"/>
              <w:rPr>
                <w:sz w:val="20"/>
                <w:szCs w:val="20"/>
              </w:rPr>
            </w:pPr>
            <w:r w:rsidRPr="00CB0C82">
              <w:rPr>
                <w:sz w:val="20"/>
                <w:szCs w:val="20"/>
              </w:rPr>
              <w:t>Dificultati in folosirea mijloacelor de prima interventie. Informarea cu intarziere a conducerii institutiei despre producerea unui eveniment deosebit. Prejudiciul adus institutiei prin </w:t>
            </w:r>
          </w:p>
          <w:p w14:paraId="0C27FE18" w14:textId="77777777" w:rsidR="00CB0C82" w:rsidRPr="00CB0C82" w:rsidRDefault="00CB0C82" w:rsidP="00CB0C82">
            <w:pPr>
              <w:pStyle w:val="NormalWeb"/>
              <w:spacing w:before="0" w:beforeAutospacing="0" w:after="0" w:afterAutospacing="0"/>
              <w:rPr>
                <w:sz w:val="20"/>
                <w:szCs w:val="20"/>
              </w:rPr>
            </w:pPr>
            <w:r w:rsidRPr="00CB0C82">
              <w:rPr>
                <w:sz w:val="20"/>
                <w:szCs w:val="20"/>
              </w:rPr>
              <w:t>plata unor sume </w:t>
            </w:r>
          </w:p>
          <w:p w14:paraId="6DF8280F" w14:textId="1C66449F" w:rsidR="00CB0C82" w:rsidRPr="00CB0C82" w:rsidRDefault="00CB0C82" w:rsidP="00CB0C82">
            <w:pPr>
              <w:pStyle w:val="NormalWeb"/>
              <w:spacing w:before="0" w:beforeAutospacing="0" w:after="0" w:afterAutospacing="0"/>
              <w:rPr>
                <w:sz w:val="20"/>
                <w:szCs w:val="20"/>
              </w:rPr>
            </w:pPr>
            <w:r w:rsidRPr="00CB0C82">
              <w:rPr>
                <w:sz w:val="20"/>
                <w:szCs w:val="20"/>
              </w:rPr>
              <w:t>de bani</w:t>
            </w:r>
            <w:r w:rsidR="00F44E64">
              <w:rPr>
                <w:sz w:val="20"/>
                <w:szCs w:val="20"/>
              </w:rPr>
              <w:t xml:space="preserve"> </w:t>
            </w:r>
            <w:r w:rsidRPr="00CB0C82">
              <w:rPr>
                <w:sz w:val="20"/>
                <w:szCs w:val="20"/>
              </w:rPr>
              <w:t>(despagubiri </w:t>
            </w:r>
          </w:p>
          <w:p w14:paraId="6425C028" w14:textId="77777777" w:rsidR="00CB0C82" w:rsidRPr="00CB0C82" w:rsidRDefault="00CB0C82" w:rsidP="00CB0C82">
            <w:pPr>
              <w:pStyle w:val="NormalWeb"/>
              <w:spacing w:before="0" w:beforeAutospacing="0" w:after="0" w:afterAutospacing="0"/>
              <w:rPr>
                <w:sz w:val="20"/>
                <w:szCs w:val="20"/>
              </w:rPr>
            </w:pPr>
            <w:r w:rsidRPr="00CB0C82">
              <w:rPr>
                <w:sz w:val="20"/>
                <w:szCs w:val="20"/>
              </w:rPr>
              <w:t>amenzi) </w:t>
            </w:r>
          </w:p>
          <w:p w14:paraId="6B7CE97C" w14:textId="77777777" w:rsidR="00F44E64" w:rsidRDefault="00CB0C82" w:rsidP="00CB0C82">
            <w:pPr>
              <w:pStyle w:val="NormalWeb"/>
              <w:spacing w:before="0" w:beforeAutospacing="0" w:after="0" w:afterAutospacing="0"/>
              <w:rPr>
                <w:sz w:val="20"/>
                <w:szCs w:val="20"/>
              </w:rPr>
            </w:pPr>
            <w:r w:rsidRPr="00CB0C82">
              <w:rPr>
                <w:sz w:val="20"/>
                <w:szCs w:val="20"/>
              </w:rPr>
              <w:lastRenderedPageBreak/>
              <w:t xml:space="preserve">Lipsa actiunilor bine stabilite in caz de incendiu. </w:t>
            </w:r>
          </w:p>
          <w:p w14:paraId="00FF1CCE" w14:textId="2B00CD28" w:rsidR="00CB0C82" w:rsidRPr="00CB0C82" w:rsidRDefault="00CB0C82" w:rsidP="00CB0C82">
            <w:pPr>
              <w:pStyle w:val="NormalWeb"/>
              <w:spacing w:before="0" w:beforeAutospacing="0" w:after="0" w:afterAutospacing="0"/>
              <w:rPr>
                <w:sz w:val="20"/>
                <w:szCs w:val="20"/>
              </w:rPr>
            </w:pPr>
            <w:r w:rsidRPr="00F44E64">
              <w:rPr>
                <w:sz w:val="20"/>
                <w:szCs w:val="20"/>
              </w:rPr>
              <w:t>Incercarea </w:t>
            </w:r>
            <w:r w:rsidRPr="00CB0C82">
              <w:rPr>
                <w:sz w:val="20"/>
                <w:szCs w:val="20"/>
              </w:rPr>
              <w:t>evacuarii pe </w:t>
            </w:r>
          </w:p>
          <w:p w14:paraId="7C035C0C" w14:textId="4A3BA3D3" w:rsidR="00005942" w:rsidRPr="00CB0C82" w:rsidRDefault="00CB0C82" w:rsidP="00F44E64">
            <w:pPr>
              <w:pStyle w:val="NormalWeb"/>
              <w:spacing w:before="0" w:beforeAutospacing="0" w:after="0" w:afterAutospacing="0"/>
              <w:rPr>
                <w:sz w:val="20"/>
                <w:szCs w:val="20"/>
              </w:rPr>
            </w:pPr>
            <w:r w:rsidRPr="00CB0C82">
              <w:rPr>
                <w:sz w:val="20"/>
                <w:szCs w:val="20"/>
              </w:rPr>
              <w:t>trasee gresite. </w:t>
            </w:r>
          </w:p>
        </w:tc>
        <w:tc>
          <w:tcPr>
            <w:tcW w:w="2938" w:type="dxa"/>
          </w:tcPr>
          <w:p w14:paraId="6CFCF1B3" w14:textId="4B124316" w:rsidR="00CB0C82" w:rsidRPr="00CB0C82" w:rsidRDefault="00CB0C82" w:rsidP="00CB0C82">
            <w:pPr>
              <w:pStyle w:val="NormalWeb"/>
              <w:spacing w:before="0" w:beforeAutospacing="0" w:after="0" w:afterAutospacing="0"/>
              <w:rPr>
                <w:sz w:val="20"/>
                <w:szCs w:val="20"/>
              </w:rPr>
            </w:pPr>
            <w:r w:rsidRPr="00CB0C82">
              <w:rPr>
                <w:sz w:val="20"/>
                <w:szCs w:val="20"/>
              </w:rPr>
              <w:lastRenderedPageBreak/>
              <w:t xml:space="preserve">Interpretarea eronata a legii Neaplicarea corecta a legislatiei fara defectiuni tehnice ale mijloacelor de transmitere a informatiilor (sistem de </w:t>
            </w:r>
            <w:r w:rsidR="00F44E64">
              <w:rPr>
                <w:sz w:val="20"/>
                <w:szCs w:val="20"/>
              </w:rPr>
              <w:t>Î</w:t>
            </w:r>
            <w:r w:rsidRPr="00CB0C82">
              <w:rPr>
                <w:sz w:val="20"/>
                <w:szCs w:val="20"/>
              </w:rPr>
              <w:t>nstiintare - alarmare,telefon,statii de emisie receptie,fax,internet,calculator). Dificultati de comunicare intre institutii,intre membri echipelor de interventie. </w:t>
            </w:r>
          </w:p>
          <w:p w14:paraId="27EF2A1A" w14:textId="77777777" w:rsidR="00005942" w:rsidRPr="00CB0C82" w:rsidRDefault="00005942" w:rsidP="00CB0C82">
            <w:pPr>
              <w:rPr>
                <w:rFonts w:ascii="Times New Roman" w:hAnsi="Times New Roman" w:cs="Times New Roman"/>
                <w:sz w:val="20"/>
                <w:szCs w:val="20"/>
              </w:rPr>
            </w:pPr>
          </w:p>
        </w:tc>
        <w:tc>
          <w:tcPr>
            <w:tcW w:w="952" w:type="dxa"/>
          </w:tcPr>
          <w:p w14:paraId="1D2EF719" w14:textId="10B39047" w:rsidR="00005942" w:rsidRPr="00CB0C82" w:rsidRDefault="00CB0C82" w:rsidP="00CB0C82">
            <w:pPr>
              <w:rPr>
                <w:rFonts w:ascii="Times New Roman" w:hAnsi="Times New Roman" w:cs="Times New Roman"/>
                <w:sz w:val="20"/>
                <w:szCs w:val="20"/>
              </w:rPr>
            </w:pPr>
            <w:r w:rsidRPr="00CB0C82">
              <w:rPr>
                <w:rFonts w:ascii="Times New Roman" w:hAnsi="Times New Roman" w:cs="Times New Roman"/>
                <w:sz w:val="20"/>
                <w:szCs w:val="20"/>
              </w:rPr>
              <w:t>Ridicat</w:t>
            </w:r>
          </w:p>
        </w:tc>
        <w:tc>
          <w:tcPr>
            <w:tcW w:w="2558" w:type="dxa"/>
          </w:tcPr>
          <w:p w14:paraId="2CCBCA4C" w14:textId="77777777" w:rsidR="00CB0C82" w:rsidRPr="00CB0C82" w:rsidRDefault="00CB0C82" w:rsidP="00CB0C82">
            <w:pPr>
              <w:pStyle w:val="NormalWeb"/>
              <w:spacing w:before="0" w:beforeAutospacing="0" w:after="0" w:afterAutospacing="0"/>
              <w:rPr>
                <w:sz w:val="20"/>
                <w:szCs w:val="20"/>
              </w:rPr>
            </w:pPr>
            <w:r w:rsidRPr="00CB0C82">
              <w:rPr>
                <w:sz w:val="20"/>
                <w:szCs w:val="20"/>
              </w:rPr>
              <w:t>Interventia factorilor </w:t>
            </w:r>
          </w:p>
          <w:p w14:paraId="60B6809D" w14:textId="04304109" w:rsidR="00CB0C82" w:rsidRPr="00CB0C82" w:rsidRDefault="00CB0C82" w:rsidP="00CB0C82">
            <w:pPr>
              <w:pStyle w:val="NormalWeb"/>
              <w:spacing w:before="0" w:beforeAutospacing="0" w:after="0" w:afterAutospacing="0"/>
              <w:rPr>
                <w:sz w:val="20"/>
                <w:szCs w:val="20"/>
              </w:rPr>
            </w:pPr>
            <w:r w:rsidRPr="00CB0C82">
              <w:rPr>
                <w:sz w:val="20"/>
                <w:szCs w:val="20"/>
              </w:rPr>
              <w:t>externi. Defectiuni tehnice ale mijloacelor de transmitere a informatiilor (sistem de instiinatre alarmare, telefon,</w:t>
            </w:r>
            <w:r w:rsidR="00F44E64">
              <w:rPr>
                <w:sz w:val="20"/>
                <w:szCs w:val="20"/>
              </w:rPr>
              <w:t xml:space="preserve"> </w:t>
            </w:r>
            <w:r w:rsidRPr="00CB0C82">
              <w:rPr>
                <w:sz w:val="20"/>
                <w:szCs w:val="20"/>
              </w:rPr>
              <w:t>statii de emisie receptie,</w:t>
            </w:r>
            <w:r w:rsidR="00F44E64">
              <w:rPr>
                <w:sz w:val="20"/>
                <w:szCs w:val="20"/>
              </w:rPr>
              <w:t xml:space="preserve"> </w:t>
            </w:r>
            <w:r w:rsidRPr="00CB0C82">
              <w:rPr>
                <w:sz w:val="20"/>
                <w:szCs w:val="20"/>
              </w:rPr>
              <w:t>fax,internet,calculator) </w:t>
            </w:r>
          </w:p>
          <w:p w14:paraId="5470F0D5" w14:textId="77777777" w:rsidR="00CB0C82" w:rsidRPr="00CB0C82" w:rsidRDefault="00CB0C82" w:rsidP="00CB0C82">
            <w:pPr>
              <w:pStyle w:val="NormalWeb"/>
              <w:spacing w:before="0" w:beforeAutospacing="0" w:after="0" w:afterAutospacing="0"/>
              <w:rPr>
                <w:sz w:val="20"/>
                <w:szCs w:val="20"/>
              </w:rPr>
            </w:pPr>
            <w:r w:rsidRPr="00CB0C82">
              <w:rPr>
                <w:sz w:val="20"/>
                <w:szCs w:val="20"/>
              </w:rPr>
              <w:t xml:space="preserve">Dificultati de comunicare intre institutii intre membri echipelor de interventie. </w:t>
            </w:r>
            <w:r w:rsidRPr="00CB0C82">
              <w:rPr>
                <w:sz w:val="20"/>
                <w:szCs w:val="20"/>
              </w:rPr>
              <w:lastRenderedPageBreak/>
              <w:t>Neatentia salariatilor in cadrul instruirii. </w:t>
            </w:r>
          </w:p>
          <w:p w14:paraId="2DCA30C8" w14:textId="77777777" w:rsidR="00005942" w:rsidRPr="00CB0C82" w:rsidRDefault="00005942" w:rsidP="00CB0C82">
            <w:pPr>
              <w:rPr>
                <w:rFonts w:ascii="Times New Roman" w:hAnsi="Times New Roman" w:cs="Times New Roman"/>
                <w:sz w:val="20"/>
                <w:szCs w:val="20"/>
              </w:rPr>
            </w:pPr>
          </w:p>
        </w:tc>
        <w:tc>
          <w:tcPr>
            <w:tcW w:w="2610" w:type="dxa"/>
          </w:tcPr>
          <w:p w14:paraId="102AB6EF" w14:textId="77777777" w:rsidR="00CB0C82" w:rsidRPr="00CB0C82" w:rsidRDefault="00CB0C82" w:rsidP="00CB0C82">
            <w:pPr>
              <w:pStyle w:val="NormalWeb"/>
              <w:spacing w:before="0" w:beforeAutospacing="0" w:after="0" w:afterAutospacing="0"/>
              <w:rPr>
                <w:sz w:val="20"/>
                <w:szCs w:val="20"/>
              </w:rPr>
            </w:pPr>
            <w:r w:rsidRPr="00CB0C82">
              <w:rPr>
                <w:sz w:val="20"/>
                <w:szCs w:val="20"/>
              </w:rPr>
              <w:lastRenderedPageBreak/>
              <w:t>Imbunatatirea instrumentelor de control intern managerial. Verificari interne. Implementarea unor instrumente care sa permita un control eficace asupra modului de lucru. </w:t>
            </w:r>
          </w:p>
          <w:p w14:paraId="40BE330F" w14:textId="77777777" w:rsidR="00005942" w:rsidRPr="00CB0C82" w:rsidRDefault="00005942" w:rsidP="00CB0C82">
            <w:pPr>
              <w:rPr>
                <w:rFonts w:ascii="Times New Roman" w:hAnsi="Times New Roman" w:cs="Times New Roman"/>
                <w:sz w:val="20"/>
                <w:szCs w:val="20"/>
              </w:rPr>
            </w:pPr>
          </w:p>
        </w:tc>
      </w:tr>
      <w:tr w:rsidR="00085861" w14:paraId="1F7582AF" w14:textId="77777777" w:rsidTr="009F306C">
        <w:tc>
          <w:tcPr>
            <w:tcW w:w="2470" w:type="dxa"/>
          </w:tcPr>
          <w:p w14:paraId="31579988" w14:textId="77777777" w:rsidR="00F44E64" w:rsidRDefault="00F44E64" w:rsidP="00F44E64">
            <w:pPr>
              <w:rPr>
                <w:rFonts w:ascii="Times New Roman" w:eastAsia="Times New Roman" w:hAnsi="Times New Roman" w:cs="Times New Roman"/>
                <w:b/>
                <w:bCs/>
                <w:sz w:val="20"/>
                <w:szCs w:val="20"/>
              </w:rPr>
            </w:pPr>
            <w:r w:rsidRPr="00F44E64">
              <w:rPr>
                <w:rFonts w:ascii="Times New Roman" w:eastAsia="Times New Roman" w:hAnsi="Times New Roman" w:cs="Times New Roman"/>
                <w:b/>
                <w:bCs/>
                <w:sz w:val="20"/>
                <w:szCs w:val="20"/>
              </w:rPr>
              <w:t xml:space="preserve">Relatii cu publicul </w:t>
            </w:r>
          </w:p>
          <w:p w14:paraId="2140BB3B" w14:textId="77777777" w:rsidR="00F44E64" w:rsidRDefault="00F44E64" w:rsidP="00F44E64">
            <w:pPr>
              <w:rPr>
                <w:rFonts w:ascii="Times New Roman" w:eastAsia="Times New Roman" w:hAnsi="Times New Roman" w:cs="Times New Roman"/>
                <w:sz w:val="20"/>
                <w:szCs w:val="20"/>
              </w:rPr>
            </w:pPr>
            <w:r w:rsidRPr="00F44E64">
              <w:rPr>
                <w:rFonts w:ascii="Times New Roman" w:eastAsia="Times New Roman" w:hAnsi="Times New Roman" w:cs="Times New Roman"/>
                <w:sz w:val="20"/>
                <w:szCs w:val="20"/>
              </w:rPr>
              <w:t xml:space="preserve">Asigura informarea publica directa a cetatenilor </w:t>
            </w:r>
            <w:r>
              <w:rPr>
                <w:rFonts w:ascii="Times New Roman" w:eastAsia="Times New Roman" w:hAnsi="Times New Roman" w:cs="Times New Roman"/>
                <w:sz w:val="20"/>
                <w:szCs w:val="20"/>
              </w:rPr>
              <w:t>c</w:t>
            </w:r>
            <w:r w:rsidRPr="00F44E64">
              <w:rPr>
                <w:rFonts w:ascii="Times New Roman" w:eastAsia="Times New Roman" w:hAnsi="Times New Roman" w:cs="Times New Roman"/>
                <w:sz w:val="20"/>
                <w:szCs w:val="20"/>
              </w:rPr>
              <w:t>onform Legii 544</w:t>
            </w:r>
            <w:r w:rsidRPr="00F44E64">
              <w:rPr>
                <w:rFonts w:ascii="Times New Roman" w:eastAsia="Times New Roman" w:hAnsi="Times New Roman" w:cs="Times New Roman"/>
                <w:i/>
                <w:iCs/>
                <w:sz w:val="20"/>
                <w:szCs w:val="20"/>
              </w:rPr>
              <w:t>/</w:t>
            </w:r>
            <w:r w:rsidRPr="00F44E64">
              <w:rPr>
                <w:rFonts w:ascii="Times New Roman" w:eastAsia="Times New Roman" w:hAnsi="Times New Roman" w:cs="Times New Roman"/>
                <w:sz w:val="20"/>
                <w:szCs w:val="20"/>
              </w:rPr>
              <w:t xml:space="preserve">2001 si a Legii 52/2003 </w:t>
            </w:r>
          </w:p>
          <w:p w14:paraId="7D66501C" w14:textId="59A3DB30" w:rsidR="00005942" w:rsidRPr="00F44E64" w:rsidRDefault="00F44E64" w:rsidP="00F44E64">
            <w:pPr>
              <w:rPr>
                <w:rFonts w:ascii="Times New Roman" w:hAnsi="Times New Roman" w:cs="Times New Roman"/>
                <w:sz w:val="20"/>
                <w:szCs w:val="20"/>
              </w:rPr>
            </w:pPr>
            <w:r w:rsidRPr="00F44E64">
              <w:rPr>
                <w:rFonts w:ascii="Times New Roman" w:eastAsia="Times New Roman" w:hAnsi="Times New Roman" w:cs="Times New Roman"/>
                <w:sz w:val="20"/>
                <w:szCs w:val="20"/>
              </w:rPr>
              <w:t xml:space="preserve">Asigura legatura </w:t>
            </w:r>
            <w:r>
              <w:rPr>
                <w:rFonts w:ascii="Times New Roman" w:eastAsia="Times New Roman" w:hAnsi="Times New Roman" w:cs="Times New Roman"/>
                <w:sz w:val="20"/>
                <w:szCs w:val="20"/>
              </w:rPr>
              <w:t>p</w:t>
            </w:r>
            <w:r w:rsidRPr="00F44E64">
              <w:rPr>
                <w:rFonts w:ascii="Times New Roman" w:eastAsia="Times New Roman" w:hAnsi="Times New Roman" w:cs="Times New Roman"/>
                <w:sz w:val="20"/>
                <w:szCs w:val="20"/>
              </w:rPr>
              <w:t>ermanenta cu publicul.</w:t>
            </w:r>
          </w:p>
        </w:tc>
        <w:tc>
          <w:tcPr>
            <w:tcW w:w="2237" w:type="dxa"/>
          </w:tcPr>
          <w:p w14:paraId="72E24678" w14:textId="11C27B86" w:rsidR="00F44E64" w:rsidRPr="00F44E64" w:rsidRDefault="00F44E64" w:rsidP="00F44E64">
            <w:pPr>
              <w:pStyle w:val="NormalWeb"/>
              <w:spacing w:before="0" w:beforeAutospacing="0" w:after="0" w:afterAutospacing="0"/>
              <w:rPr>
                <w:sz w:val="20"/>
                <w:szCs w:val="20"/>
              </w:rPr>
            </w:pPr>
            <w:r w:rsidRPr="00F44E64">
              <w:rPr>
                <w:sz w:val="20"/>
                <w:szCs w:val="20"/>
              </w:rPr>
              <w:t>Furnizarea cu intarziere a informatiilor solicitate de catre cetateni. </w:t>
            </w:r>
          </w:p>
          <w:p w14:paraId="066AD273" w14:textId="6D09737B" w:rsidR="00F44E64" w:rsidRPr="00F44E64" w:rsidRDefault="00F44E64" w:rsidP="00F44E64">
            <w:pPr>
              <w:pStyle w:val="NormalWeb"/>
              <w:spacing w:before="0" w:beforeAutospacing="0" w:after="0" w:afterAutospacing="0"/>
              <w:rPr>
                <w:sz w:val="20"/>
                <w:szCs w:val="20"/>
              </w:rPr>
            </w:pPr>
            <w:r w:rsidRPr="00F44E64">
              <w:rPr>
                <w:sz w:val="20"/>
                <w:szCs w:val="20"/>
              </w:rPr>
              <w:t>Neaplicarea sanctiunilor </w:t>
            </w:r>
          </w:p>
          <w:p w14:paraId="7A67CF25" w14:textId="1EA0318B" w:rsidR="00F44E64" w:rsidRPr="00F44E64" w:rsidRDefault="00F44E64" w:rsidP="00F44E64">
            <w:pPr>
              <w:pStyle w:val="NormalWeb"/>
              <w:spacing w:before="0" w:beforeAutospacing="0" w:after="0" w:afterAutospacing="0"/>
              <w:rPr>
                <w:sz w:val="20"/>
                <w:szCs w:val="20"/>
              </w:rPr>
            </w:pPr>
            <w:r w:rsidRPr="00F44E64">
              <w:rPr>
                <w:sz w:val="20"/>
                <w:szCs w:val="20"/>
              </w:rPr>
              <w:t>disciplinare pentru </w:t>
            </w:r>
          </w:p>
          <w:p w14:paraId="0B26EA1C" w14:textId="77777777" w:rsidR="00F44E64" w:rsidRPr="00F44E64" w:rsidRDefault="00F44E64" w:rsidP="00F44E64">
            <w:pPr>
              <w:pStyle w:val="NormalWeb"/>
              <w:spacing w:before="0" w:beforeAutospacing="0" w:after="0" w:afterAutospacing="0"/>
              <w:rPr>
                <w:sz w:val="20"/>
                <w:szCs w:val="20"/>
              </w:rPr>
            </w:pPr>
            <w:r w:rsidRPr="00F44E64">
              <w:rPr>
                <w:sz w:val="20"/>
                <w:szCs w:val="20"/>
              </w:rPr>
              <w:t>nerespectarea obligatiilor accesul la </w:t>
            </w:r>
          </w:p>
          <w:p w14:paraId="6EEFEF4A" w14:textId="77777777" w:rsidR="00F44E64" w:rsidRPr="00F44E64" w:rsidRDefault="00F44E64" w:rsidP="00F44E64">
            <w:pPr>
              <w:pStyle w:val="NormalWeb"/>
              <w:spacing w:before="0" w:beforeAutospacing="0" w:after="0" w:afterAutospacing="0"/>
              <w:rPr>
                <w:sz w:val="20"/>
                <w:szCs w:val="20"/>
              </w:rPr>
            </w:pPr>
            <w:r w:rsidRPr="00F44E64">
              <w:rPr>
                <w:sz w:val="20"/>
                <w:szCs w:val="20"/>
              </w:rPr>
              <w:t>informatii de interes public si a celor privind </w:t>
            </w:r>
          </w:p>
          <w:p w14:paraId="05BBCFCA" w14:textId="77777777" w:rsidR="00F44E64" w:rsidRPr="00F44E64" w:rsidRDefault="00F44E64" w:rsidP="00F44E64">
            <w:pPr>
              <w:pStyle w:val="NormalWeb"/>
              <w:spacing w:before="0" w:beforeAutospacing="0" w:after="0" w:afterAutospacing="0"/>
              <w:rPr>
                <w:sz w:val="20"/>
                <w:szCs w:val="20"/>
              </w:rPr>
            </w:pPr>
            <w:r w:rsidRPr="00F44E64">
              <w:rPr>
                <w:sz w:val="20"/>
                <w:szCs w:val="20"/>
              </w:rPr>
              <w:t>transparenta. </w:t>
            </w:r>
          </w:p>
          <w:p w14:paraId="7B82BF17" w14:textId="111F2D10" w:rsidR="00F44E64" w:rsidRPr="00F44E64" w:rsidRDefault="00F44E64" w:rsidP="00F44E64">
            <w:pPr>
              <w:pStyle w:val="NormalWeb"/>
              <w:spacing w:before="0" w:beforeAutospacing="0" w:after="0" w:afterAutospacing="0"/>
              <w:rPr>
                <w:sz w:val="20"/>
                <w:szCs w:val="20"/>
              </w:rPr>
            </w:pPr>
          </w:p>
          <w:p w14:paraId="591C364F" w14:textId="77777777" w:rsidR="00005942" w:rsidRPr="00F44E64" w:rsidRDefault="00005942" w:rsidP="00F44E64">
            <w:pPr>
              <w:rPr>
                <w:rFonts w:ascii="Times New Roman" w:hAnsi="Times New Roman" w:cs="Times New Roman"/>
                <w:sz w:val="20"/>
                <w:szCs w:val="20"/>
              </w:rPr>
            </w:pPr>
          </w:p>
        </w:tc>
        <w:tc>
          <w:tcPr>
            <w:tcW w:w="2938" w:type="dxa"/>
          </w:tcPr>
          <w:p w14:paraId="429CA409" w14:textId="77777777" w:rsidR="00F44E64" w:rsidRPr="00F44E64" w:rsidRDefault="00F44E64" w:rsidP="00F44E64">
            <w:pPr>
              <w:rPr>
                <w:rFonts w:ascii="Times New Roman" w:hAnsi="Times New Roman" w:cs="Times New Roman"/>
                <w:sz w:val="20"/>
                <w:szCs w:val="20"/>
              </w:rPr>
            </w:pPr>
            <w:r w:rsidRPr="00F44E64">
              <w:rPr>
                <w:rFonts w:ascii="Times New Roman" w:hAnsi="Times New Roman" w:cs="Times New Roman"/>
                <w:sz w:val="20"/>
                <w:szCs w:val="20"/>
              </w:rPr>
              <w:t xml:space="preserve">Depasirea limitelor mandatului. </w:t>
            </w:r>
          </w:p>
          <w:p w14:paraId="2A5C6385" w14:textId="660AAD06" w:rsidR="00005942" w:rsidRPr="00F44E64" w:rsidRDefault="00F44E64" w:rsidP="00F44E64">
            <w:pPr>
              <w:rPr>
                <w:rFonts w:ascii="Times New Roman" w:hAnsi="Times New Roman" w:cs="Times New Roman"/>
                <w:sz w:val="20"/>
                <w:szCs w:val="20"/>
              </w:rPr>
            </w:pPr>
            <w:r w:rsidRPr="00F44E64">
              <w:rPr>
                <w:rFonts w:ascii="Times New Roman" w:hAnsi="Times New Roman" w:cs="Times New Roman"/>
                <w:sz w:val="20"/>
                <w:szCs w:val="20"/>
              </w:rPr>
              <w:t>Interpretarea eronata a legii.</w:t>
            </w:r>
          </w:p>
        </w:tc>
        <w:tc>
          <w:tcPr>
            <w:tcW w:w="952" w:type="dxa"/>
          </w:tcPr>
          <w:p w14:paraId="3562B198" w14:textId="44D54F48" w:rsidR="00005942" w:rsidRPr="00F44E64" w:rsidRDefault="00F44E64" w:rsidP="00F44E64">
            <w:pPr>
              <w:rPr>
                <w:rFonts w:ascii="Times New Roman" w:hAnsi="Times New Roman" w:cs="Times New Roman"/>
                <w:sz w:val="20"/>
                <w:szCs w:val="20"/>
              </w:rPr>
            </w:pPr>
            <w:r w:rsidRPr="00F44E64">
              <w:rPr>
                <w:rFonts w:ascii="Times New Roman" w:hAnsi="Times New Roman" w:cs="Times New Roman"/>
                <w:sz w:val="20"/>
                <w:szCs w:val="20"/>
              </w:rPr>
              <w:t>Mediu</w:t>
            </w:r>
          </w:p>
        </w:tc>
        <w:tc>
          <w:tcPr>
            <w:tcW w:w="2558" w:type="dxa"/>
          </w:tcPr>
          <w:p w14:paraId="72BD70E6" w14:textId="77777777" w:rsidR="00F44E64" w:rsidRPr="00F44E64" w:rsidRDefault="00F44E64" w:rsidP="00F44E64">
            <w:pPr>
              <w:pStyle w:val="NormalWeb"/>
              <w:spacing w:before="0" w:beforeAutospacing="0" w:after="0" w:afterAutospacing="0"/>
              <w:rPr>
                <w:sz w:val="20"/>
                <w:szCs w:val="20"/>
              </w:rPr>
            </w:pPr>
            <w:r w:rsidRPr="00F44E64">
              <w:rPr>
                <w:sz w:val="20"/>
                <w:szCs w:val="20"/>
              </w:rPr>
              <w:t>Dificultati de comunicare intre institutii. Interventia factorilor externi. Persoane cu pregatire profesionala necorespunzatoare. </w:t>
            </w:r>
          </w:p>
          <w:p w14:paraId="2643EA9D" w14:textId="77777777" w:rsidR="00005942" w:rsidRPr="00F44E64" w:rsidRDefault="00005942" w:rsidP="00F44E64">
            <w:pPr>
              <w:rPr>
                <w:rFonts w:ascii="Times New Roman" w:hAnsi="Times New Roman" w:cs="Times New Roman"/>
                <w:sz w:val="20"/>
                <w:szCs w:val="20"/>
              </w:rPr>
            </w:pPr>
          </w:p>
        </w:tc>
        <w:tc>
          <w:tcPr>
            <w:tcW w:w="2610" w:type="dxa"/>
          </w:tcPr>
          <w:p w14:paraId="3DE9BE35" w14:textId="02995EB7" w:rsidR="00F44E64" w:rsidRPr="00F44E64" w:rsidRDefault="00F44E64" w:rsidP="00F44E64">
            <w:pPr>
              <w:pStyle w:val="NormalWeb"/>
              <w:spacing w:before="0" w:beforeAutospacing="0" w:after="0" w:afterAutospacing="0"/>
              <w:rPr>
                <w:sz w:val="20"/>
                <w:szCs w:val="20"/>
              </w:rPr>
            </w:pPr>
            <w:r>
              <w:rPr>
                <w:sz w:val="20"/>
                <w:szCs w:val="20"/>
              </w:rPr>
              <w:t>Î</w:t>
            </w:r>
            <w:r w:rsidRPr="00F44E64">
              <w:rPr>
                <w:sz w:val="20"/>
                <w:szCs w:val="20"/>
              </w:rPr>
              <w:t>mbunatatirea instrumenteloir de control intern managerial. Asigurarea respectarii prevederilor privind accesul la informatiile de interes public,si a celor privind transparenta procesului decizional Implementarea unor instrumente care sa perm</w:t>
            </w:r>
            <w:r w:rsidRPr="00F44E64">
              <w:rPr>
                <w:b/>
                <w:bCs/>
                <w:sz w:val="20"/>
                <w:szCs w:val="20"/>
              </w:rPr>
              <w:t xml:space="preserve">ita </w:t>
            </w:r>
            <w:r w:rsidRPr="00F44E64">
              <w:rPr>
                <w:sz w:val="20"/>
                <w:szCs w:val="20"/>
              </w:rPr>
              <w:t>un control eficace asupra modului de lucru. Necesitatea efectuare cursuri de perfectionare. Informarea angajatilor cu privire la riscurile si masurile disciplinare cu carcater disuasiv pentru incalcarea standardelor etice si de conduita anticoruptie la nivelul tutror functiilor si </w:t>
            </w:r>
          </w:p>
          <w:p w14:paraId="168C4D13" w14:textId="4B32C029" w:rsidR="00005942" w:rsidRPr="00F44E64" w:rsidRDefault="00F44E64" w:rsidP="00F44E64">
            <w:pPr>
              <w:rPr>
                <w:rFonts w:ascii="Times New Roman" w:hAnsi="Times New Roman" w:cs="Times New Roman"/>
                <w:sz w:val="20"/>
                <w:szCs w:val="20"/>
              </w:rPr>
            </w:pPr>
            <w:r w:rsidRPr="00F44E64">
              <w:rPr>
                <w:rFonts w:ascii="Times New Roman" w:eastAsia="Times New Roman" w:hAnsi="Times New Roman" w:cs="Times New Roman"/>
                <w:sz w:val="20"/>
                <w:szCs w:val="20"/>
              </w:rPr>
              <w:t>demnitatilor publice.</w:t>
            </w:r>
          </w:p>
        </w:tc>
      </w:tr>
      <w:tr w:rsidR="009F1F8D" w14:paraId="64A99380" w14:textId="77777777" w:rsidTr="009F306C">
        <w:tc>
          <w:tcPr>
            <w:tcW w:w="2470" w:type="dxa"/>
          </w:tcPr>
          <w:p w14:paraId="2EB39E94" w14:textId="77777777" w:rsidR="009F1F8D" w:rsidRPr="009F1F8D" w:rsidRDefault="009F1F8D" w:rsidP="009F1F8D">
            <w:pPr>
              <w:rPr>
                <w:rFonts w:ascii="Times New Roman" w:hAnsi="Times New Roman" w:cs="Times New Roman"/>
                <w:b/>
                <w:bCs/>
                <w:sz w:val="20"/>
                <w:szCs w:val="20"/>
              </w:rPr>
            </w:pPr>
            <w:r w:rsidRPr="009F1F8D">
              <w:rPr>
                <w:rFonts w:ascii="Times New Roman" w:hAnsi="Times New Roman" w:cs="Times New Roman"/>
                <w:b/>
                <w:bCs/>
                <w:sz w:val="20"/>
                <w:szCs w:val="20"/>
              </w:rPr>
              <w:t>Serviciul public compartimentul local de evidenta persoanelor.</w:t>
            </w:r>
          </w:p>
          <w:p w14:paraId="23557147" w14:textId="565B71D9" w:rsidR="009F1F8D" w:rsidRPr="00F44E64" w:rsidRDefault="009F1F8D" w:rsidP="009F1F8D">
            <w:pPr>
              <w:rPr>
                <w:rFonts w:ascii="Times New Roman" w:eastAsia="Times New Roman" w:hAnsi="Times New Roman" w:cs="Times New Roman"/>
                <w:sz w:val="20"/>
                <w:szCs w:val="20"/>
              </w:rPr>
            </w:pPr>
            <w:r w:rsidRPr="00F44E64">
              <w:rPr>
                <w:rFonts w:ascii="Times New Roman" w:eastAsia="Times New Roman" w:hAnsi="Times New Roman" w:cs="Times New Roman"/>
                <w:sz w:val="20"/>
                <w:szCs w:val="20"/>
              </w:rPr>
              <w:t> Primirea cererilor pentru eliberarea  actelor de identitate ale cetatenilor cu CI  expirate,deteriorate, pierdute etc. </w:t>
            </w:r>
          </w:p>
          <w:p w14:paraId="7CE9DBE4" w14:textId="77777777" w:rsidR="009F1F8D" w:rsidRDefault="009F1F8D" w:rsidP="009F1F8D">
            <w:pPr>
              <w:rPr>
                <w:rFonts w:ascii="Times New Roman" w:eastAsia="Times New Roman" w:hAnsi="Times New Roman" w:cs="Times New Roman"/>
                <w:sz w:val="20"/>
                <w:szCs w:val="20"/>
              </w:rPr>
            </w:pPr>
            <w:r w:rsidRPr="00F44E64">
              <w:rPr>
                <w:rFonts w:ascii="Times New Roman" w:eastAsia="Times New Roman" w:hAnsi="Times New Roman" w:cs="Times New Roman"/>
                <w:sz w:val="20"/>
                <w:szCs w:val="20"/>
              </w:rPr>
              <w:t>Eliberarea de </w:t>
            </w:r>
            <w:r w:rsidRPr="009F1F8D">
              <w:rPr>
                <w:rFonts w:ascii="Times New Roman" w:eastAsia="Times New Roman" w:hAnsi="Times New Roman" w:cs="Times New Roman"/>
                <w:sz w:val="20"/>
                <w:szCs w:val="20"/>
              </w:rPr>
              <w:t xml:space="preserve">adeverinte de domiciliu si stare civila solicitantilor. </w:t>
            </w:r>
          </w:p>
          <w:p w14:paraId="7A233090" w14:textId="5BFB745F" w:rsidR="009F1F8D" w:rsidRPr="009F1F8D" w:rsidRDefault="009F1F8D" w:rsidP="009F1F8D">
            <w:pPr>
              <w:rPr>
                <w:rFonts w:ascii="Times New Roman" w:hAnsi="Times New Roman" w:cs="Times New Roman"/>
                <w:sz w:val="20"/>
                <w:szCs w:val="20"/>
              </w:rPr>
            </w:pPr>
            <w:r w:rsidRPr="009F1F8D">
              <w:rPr>
                <w:rFonts w:ascii="Times New Roman" w:eastAsia="Times New Roman" w:hAnsi="Times New Roman" w:cs="Times New Roman"/>
                <w:sz w:val="20"/>
                <w:szCs w:val="20"/>
              </w:rPr>
              <w:t xml:space="preserve">Raspunsuri privind datele de stare civila solicitate de institutii publice </w:t>
            </w:r>
            <w:r w:rsidRPr="009F1F8D">
              <w:rPr>
                <w:rFonts w:ascii="Times New Roman" w:eastAsia="Times New Roman" w:hAnsi="Times New Roman" w:cs="Times New Roman"/>
                <w:sz w:val="20"/>
                <w:szCs w:val="20"/>
              </w:rPr>
              <w:lastRenderedPageBreak/>
              <w:t>jude</w:t>
            </w:r>
            <w:r>
              <w:rPr>
                <w:rFonts w:ascii="Times New Roman" w:eastAsia="Times New Roman" w:hAnsi="Times New Roman" w:cs="Times New Roman"/>
                <w:sz w:val="20"/>
                <w:szCs w:val="20"/>
              </w:rPr>
              <w:t>c</w:t>
            </w:r>
            <w:r w:rsidRPr="009F1F8D">
              <w:rPr>
                <w:rFonts w:ascii="Times New Roman" w:eastAsia="Times New Roman" w:hAnsi="Times New Roman" w:cs="Times New Roman"/>
                <w:sz w:val="20"/>
                <w:szCs w:val="20"/>
              </w:rPr>
              <w:t>atorii,</w:t>
            </w:r>
            <w:r>
              <w:rPr>
                <w:rFonts w:ascii="Times New Roman" w:eastAsia="Times New Roman" w:hAnsi="Times New Roman" w:cs="Times New Roman"/>
                <w:sz w:val="20"/>
                <w:szCs w:val="20"/>
              </w:rPr>
              <w:t xml:space="preserve"> </w:t>
            </w:r>
            <w:r w:rsidRPr="009F1F8D">
              <w:rPr>
                <w:rFonts w:ascii="Times New Roman" w:eastAsia="Times New Roman" w:hAnsi="Times New Roman" w:cs="Times New Roman"/>
                <w:sz w:val="20"/>
                <w:szCs w:val="20"/>
              </w:rPr>
              <w:t>ANAF etc) Efectuarea de vize de resedinta cetatenilor.</w:t>
            </w:r>
          </w:p>
        </w:tc>
        <w:tc>
          <w:tcPr>
            <w:tcW w:w="2237" w:type="dxa"/>
          </w:tcPr>
          <w:p w14:paraId="49C7C941" w14:textId="58AC51CE" w:rsidR="009F1F8D" w:rsidRPr="009F1F8D" w:rsidRDefault="009F1F8D" w:rsidP="009F1F8D">
            <w:pPr>
              <w:pStyle w:val="NormalWeb"/>
              <w:spacing w:before="0" w:beforeAutospacing="0" w:after="0" w:afterAutospacing="0"/>
              <w:rPr>
                <w:sz w:val="20"/>
                <w:szCs w:val="20"/>
              </w:rPr>
            </w:pPr>
            <w:r w:rsidRPr="009F1F8D">
              <w:rPr>
                <w:sz w:val="20"/>
                <w:szCs w:val="20"/>
              </w:rPr>
              <w:lastRenderedPageBreak/>
              <w:t>Erori in informatiile </w:t>
            </w:r>
          </w:p>
          <w:p w14:paraId="471A2AEA" w14:textId="65CB235A" w:rsidR="009F1F8D" w:rsidRPr="009F1F8D" w:rsidRDefault="009F1F8D" w:rsidP="009F1F8D">
            <w:pPr>
              <w:pStyle w:val="NormalWeb"/>
              <w:spacing w:before="0" w:beforeAutospacing="0" w:after="0" w:afterAutospacing="0"/>
              <w:rPr>
                <w:sz w:val="20"/>
                <w:szCs w:val="20"/>
              </w:rPr>
            </w:pPr>
            <w:r w:rsidRPr="009F1F8D">
              <w:rPr>
                <w:sz w:val="20"/>
                <w:szCs w:val="20"/>
              </w:rPr>
              <w:t>inscrise in certificate. Amenz</w:t>
            </w:r>
            <w:r w:rsidRPr="009F1F8D">
              <w:rPr>
                <w:i/>
                <w:iCs/>
                <w:sz w:val="20"/>
                <w:szCs w:val="20"/>
              </w:rPr>
              <w:t>i/</w:t>
            </w:r>
            <w:r w:rsidRPr="009F1F8D">
              <w:rPr>
                <w:sz w:val="20"/>
                <w:szCs w:val="20"/>
              </w:rPr>
              <w:t>sanctiuni de la </w:t>
            </w:r>
          </w:p>
          <w:p w14:paraId="08BEEF24" w14:textId="6DFC977F" w:rsidR="009F1F8D" w:rsidRPr="009F1F8D" w:rsidRDefault="009F1F8D" w:rsidP="009F1F8D">
            <w:pPr>
              <w:pStyle w:val="NormalWeb"/>
              <w:spacing w:before="0" w:beforeAutospacing="0" w:after="0" w:afterAutospacing="0"/>
              <w:rPr>
                <w:sz w:val="20"/>
                <w:szCs w:val="20"/>
              </w:rPr>
            </w:pPr>
            <w:r w:rsidRPr="009F1F8D">
              <w:rPr>
                <w:sz w:val="20"/>
                <w:szCs w:val="20"/>
              </w:rPr>
              <w:t>autoritati,datorate nerespectarii termenului de eliberare si rectificare a actelor. </w:t>
            </w:r>
          </w:p>
          <w:p w14:paraId="330AFEF9" w14:textId="3451BFC0" w:rsidR="009F1F8D" w:rsidRPr="009F1F8D" w:rsidRDefault="009F1F8D" w:rsidP="009F1F8D">
            <w:pPr>
              <w:rPr>
                <w:rFonts w:ascii="Times New Roman" w:hAnsi="Times New Roman" w:cs="Times New Roman"/>
                <w:sz w:val="20"/>
                <w:szCs w:val="20"/>
              </w:rPr>
            </w:pPr>
          </w:p>
        </w:tc>
        <w:tc>
          <w:tcPr>
            <w:tcW w:w="2938" w:type="dxa"/>
          </w:tcPr>
          <w:p w14:paraId="7D557D7D" w14:textId="77777777" w:rsidR="009F1F8D" w:rsidRPr="009F1F8D" w:rsidRDefault="009F1F8D" w:rsidP="009F1F8D">
            <w:pPr>
              <w:pStyle w:val="NormalWeb"/>
              <w:spacing w:before="0" w:beforeAutospacing="0" w:after="0" w:afterAutospacing="0"/>
              <w:rPr>
                <w:sz w:val="20"/>
                <w:szCs w:val="20"/>
              </w:rPr>
            </w:pPr>
            <w:r w:rsidRPr="009F1F8D">
              <w:rPr>
                <w:sz w:val="20"/>
                <w:szCs w:val="20"/>
              </w:rPr>
              <w:t>Interpretarea eronata a legii. Neaplicarea corecta a legislatiei. Oferirea unor atentii functionarului public pentru a elibera preferential actele de identitate </w:t>
            </w:r>
          </w:p>
          <w:p w14:paraId="47E45745" w14:textId="77777777" w:rsidR="009F1F8D" w:rsidRPr="009F1F8D" w:rsidRDefault="009F1F8D" w:rsidP="009F1F8D">
            <w:pPr>
              <w:rPr>
                <w:rFonts w:ascii="Times New Roman" w:hAnsi="Times New Roman" w:cs="Times New Roman"/>
                <w:sz w:val="20"/>
                <w:szCs w:val="20"/>
              </w:rPr>
            </w:pPr>
          </w:p>
        </w:tc>
        <w:tc>
          <w:tcPr>
            <w:tcW w:w="952" w:type="dxa"/>
          </w:tcPr>
          <w:p w14:paraId="1DF4D07A" w14:textId="2801626D" w:rsidR="009F1F8D" w:rsidRPr="009F1F8D" w:rsidRDefault="009F1F8D" w:rsidP="009F1F8D">
            <w:pPr>
              <w:rPr>
                <w:rFonts w:ascii="Times New Roman" w:hAnsi="Times New Roman" w:cs="Times New Roman"/>
                <w:sz w:val="20"/>
                <w:szCs w:val="20"/>
              </w:rPr>
            </w:pPr>
            <w:r w:rsidRPr="009F1F8D">
              <w:rPr>
                <w:rFonts w:ascii="Times New Roman" w:hAnsi="Times New Roman" w:cs="Times New Roman"/>
                <w:sz w:val="20"/>
                <w:szCs w:val="20"/>
              </w:rPr>
              <w:t>Ridicat</w:t>
            </w:r>
          </w:p>
        </w:tc>
        <w:tc>
          <w:tcPr>
            <w:tcW w:w="2558" w:type="dxa"/>
          </w:tcPr>
          <w:p w14:paraId="53EEAD10" w14:textId="118BFF9E" w:rsidR="009F1F8D" w:rsidRPr="009F1F8D" w:rsidRDefault="009F1F8D" w:rsidP="009F1F8D">
            <w:pPr>
              <w:rPr>
                <w:rFonts w:ascii="Times New Roman" w:hAnsi="Times New Roman" w:cs="Times New Roman"/>
                <w:sz w:val="20"/>
                <w:szCs w:val="20"/>
              </w:rPr>
            </w:pPr>
            <w:r w:rsidRPr="009F1F8D">
              <w:rPr>
                <w:rFonts w:ascii="Times New Roman" w:hAnsi="Times New Roman" w:cs="Times New Roman"/>
                <w:sz w:val="20"/>
                <w:szCs w:val="20"/>
              </w:rPr>
              <w:t xml:space="preserve">Legislatie voluminoasa si modificari </w:t>
            </w:r>
            <w:r>
              <w:rPr>
                <w:rFonts w:ascii="Times New Roman" w:hAnsi="Times New Roman" w:cs="Times New Roman"/>
                <w:sz w:val="20"/>
                <w:szCs w:val="20"/>
              </w:rPr>
              <w:t>p</w:t>
            </w:r>
            <w:r w:rsidRPr="009F1F8D">
              <w:rPr>
                <w:rFonts w:ascii="Times New Roman" w:hAnsi="Times New Roman" w:cs="Times New Roman"/>
                <w:sz w:val="20"/>
                <w:szCs w:val="20"/>
              </w:rPr>
              <w:t>ermanente ale acesteia.</w:t>
            </w:r>
          </w:p>
        </w:tc>
        <w:tc>
          <w:tcPr>
            <w:tcW w:w="2610" w:type="dxa"/>
          </w:tcPr>
          <w:p w14:paraId="14F4EDCF" w14:textId="056F14A8" w:rsidR="009F1F8D" w:rsidRPr="009F1F8D" w:rsidRDefault="009F1F8D" w:rsidP="009F1F8D">
            <w:pPr>
              <w:pStyle w:val="NormalWeb"/>
              <w:spacing w:before="0" w:beforeAutospacing="0" w:after="0" w:afterAutospacing="0"/>
              <w:rPr>
                <w:sz w:val="20"/>
                <w:szCs w:val="20"/>
              </w:rPr>
            </w:pPr>
            <w:r w:rsidRPr="009F1F8D">
              <w:rPr>
                <w:sz w:val="20"/>
                <w:szCs w:val="20"/>
              </w:rPr>
              <w:t xml:space="preserve">Efectuarea unei instruiri </w:t>
            </w:r>
            <w:r>
              <w:rPr>
                <w:sz w:val="20"/>
                <w:szCs w:val="20"/>
              </w:rPr>
              <w:t>a</w:t>
            </w:r>
          </w:p>
          <w:p w14:paraId="1353E622" w14:textId="117826E8" w:rsidR="009F1F8D" w:rsidRPr="009F1F8D" w:rsidRDefault="009F1F8D" w:rsidP="009F1F8D">
            <w:pPr>
              <w:pStyle w:val="NormalWeb"/>
              <w:spacing w:before="0" w:beforeAutospacing="0" w:after="0" w:afterAutospacing="0"/>
              <w:rPr>
                <w:sz w:val="20"/>
                <w:szCs w:val="20"/>
              </w:rPr>
            </w:pPr>
            <w:r w:rsidRPr="009F1F8D">
              <w:rPr>
                <w:sz w:val="20"/>
                <w:szCs w:val="20"/>
              </w:rPr>
              <w:t>personalului referitoare la prevederile </w:t>
            </w:r>
          </w:p>
          <w:p w14:paraId="14B06837" w14:textId="77777777" w:rsidR="009F1F8D" w:rsidRPr="009F1F8D" w:rsidRDefault="009F1F8D" w:rsidP="009F1F8D">
            <w:pPr>
              <w:pStyle w:val="NormalWeb"/>
              <w:spacing w:before="0" w:beforeAutospacing="0" w:after="0" w:afterAutospacing="0"/>
              <w:rPr>
                <w:sz w:val="20"/>
                <w:szCs w:val="20"/>
              </w:rPr>
            </w:pPr>
            <w:r w:rsidRPr="009F1F8D">
              <w:rPr>
                <w:sz w:val="20"/>
                <w:szCs w:val="20"/>
              </w:rPr>
              <w:t>procesului de eliberare a actelor de identitate. </w:t>
            </w:r>
          </w:p>
          <w:p w14:paraId="0672295D" w14:textId="77777777" w:rsidR="009F1F8D" w:rsidRPr="009F1F8D" w:rsidRDefault="009F1F8D" w:rsidP="009F1F8D">
            <w:pPr>
              <w:rPr>
                <w:rFonts w:ascii="Times New Roman" w:hAnsi="Times New Roman" w:cs="Times New Roman"/>
                <w:sz w:val="20"/>
                <w:szCs w:val="20"/>
              </w:rPr>
            </w:pPr>
          </w:p>
        </w:tc>
      </w:tr>
      <w:tr w:rsidR="009F1F8D" w14:paraId="44945A5E" w14:textId="77777777" w:rsidTr="009F306C">
        <w:tc>
          <w:tcPr>
            <w:tcW w:w="2470" w:type="dxa"/>
          </w:tcPr>
          <w:p w14:paraId="420B1D52" w14:textId="77777777" w:rsidR="009F1F8D" w:rsidRDefault="009F1F8D" w:rsidP="009F1F8D">
            <w:pPr>
              <w:pStyle w:val="NormalWeb"/>
              <w:spacing w:before="0" w:beforeAutospacing="0" w:after="0" w:afterAutospacing="0"/>
              <w:rPr>
                <w:b/>
                <w:bCs/>
                <w:sz w:val="20"/>
                <w:szCs w:val="20"/>
              </w:rPr>
            </w:pPr>
            <w:r w:rsidRPr="009F1F8D">
              <w:rPr>
                <w:b/>
                <w:bCs/>
                <w:sz w:val="20"/>
                <w:szCs w:val="20"/>
              </w:rPr>
              <w:t xml:space="preserve">Stare civila. </w:t>
            </w:r>
          </w:p>
          <w:p w14:paraId="2E006E89" w14:textId="62561A3E" w:rsidR="009F1F8D" w:rsidRPr="009F1F8D" w:rsidRDefault="009F1F8D" w:rsidP="009F1F8D">
            <w:pPr>
              <w:pStyle w:val="NormalWeb"/>
              <w:spacing w:before="0" w:beforeAutospacing="0" w:after="0" w:afterAutospacing="0"/>
              <w:rPr>
                <w:sz w:val="20"/>
                <w:szCs w:val="20"/>
              </w:rPr>
            </w:pPr>
            <w:r w:rsidRPr="009F1F8D">
              <w:rPr>
                <w:sz w:val="20"/>
                <w:szCs w:val="20"/>
              </w:rPr>
              <w:t>Intocmire,la cerere sau din oficiu , acte de nastere, acte de deces, acte de casatorie si eliberarea persoanelor fizice indreptatite, </w:t>
            </w:r>
          </w:p>
          <w:p w14:paraId="3A2793F7" w14:textId="77777777" w:rsidR="009F1F8D" w:rsidRDefault="009F1F8D" w:rsidP="009F1F8D">
            <w:pPr>
              <w:pStyle w:val="NormalWeb"/>
              <w:spacing w:before="0" w:beforeAutospacing="0" w:after="0" w:afterAutospacing="0"/>
              <w:rPr>
                <w:sz w:val="20"/>
                <w:szCs w:val="20"/>
              </w:rPr>
            </w:pPr>
            <w:r w:rsidRPr="009F1F8D">
              <w:rPr>
                <w:sz w:val="20"/>
                <w:szCs w:val="20"/>
              </w:rPr>
              <w:t xml:space="preserve">Certificate doveditoare privind actele si faptele de stare civila inregistrate Eliberarea extraselor multilingve de pe actele de stare civila. </w:t>
            </w:r>
          </w:p>
          <w:p w14:paraId="2B2F0263" w14:textId="13B6BAD3" w:rsidR="009F1F8D" w:rsidRPr="009F1F8D" w:rsidRDefault="009F1F8D" w:rsidP="009F1F8D">
            <w:pPr>
              <w:pStyle w:val="NormalWeb"/>
              <w:spacing w:before="0" w:beforeAutospacing="0" w:after="0" w:afterAutospacing="0"/>
              <w:rPr>
                <w:sz w:val="20"/>
                <w:szCs w:val="20"/>
              </w:rPr>
            </w:pPr>
            <w:r w:rsidRPr="009F1F8D">
              <w:rPr>
                <w:sz w:val="20"/>
                <w:szCs w:val="20"/>
              </w:rPr>
              <w:t xml:space="preserve">Desfacerea casatoriei prin divort pe cale </w:t>
            </w:r>
            <w:r>
              <w:rPr>
                <w:sz w:val="20"/>
                <w:szCs w:val="20"/>
              </w:rPr>
              <w:t>a</w:t>
            </w:r>
            <w:r w:rsidRPr="009F1F8D">
              <w:rPr>
                <w:sz w:val="20"/>
                <w:szCs w:val="20"/>
              </w:rPr>
              <w:t>dministrativa si eliberarea certificatului de </w:t>
            </w:r>
            <w:r>
              <w:rPr>
                <w:sz w:val="20"/>
                <w:szCs w:val="20"/>
              </w:rPr>
              <w:t xml:space="preserve"> </w:t>
            </w:r>
            <w:r w:rsidRPr="009F1F8D">
              <w:rPr>
                <w:sz w:val="20"/>
                <w:szCs w:val="20"/>
              </w:rPr>
              <w:t>divort. </w:t>
            </w:r>
          </w:p>
          <w:p w14:paraId="588C709D" w14:textId="37DF3A9E" w:rsidR="009F1F8D" w:rsidRPr="009F1F8D" w:rsidRDefault="009F1F8D" w:rsidP="009F1F8D">
            <w:pPr>
              <w:pStyle w:val="NormalWeb"/>
              <w:spacing w:before="0" w:beforeAutospacing="0" w:after="0" w:afterAutospacing="0"/>
              <w:rPr>
                <w:sz w:val="20"/>
                <w:szCs w:val="20"/>
              </w:rPr>
            </w:pPr>
            <w:r w:rsidRPr="009F1F8D">
              <w:rPr>
                <w:sz w:val="20"/>
                <w:szCs w:val="20"/>
              </w:rPr>
              <w:t>Rectificarea unor rubrici pe actele de stare civila,</w:t>
            </w:r>
            <w:r>
              <w:rPr>
                <w:sz w:val="20"/>
                <w:szCs w:val="20"/>
              </w:rPr>
              <w:t xml:space="preserve"> </w:t>
            </w:r>
            <w:r w:rsidRPr="009F1F8D">
              <w:rPr>
                <w:sz w:val="20"/>
                <w:szCs w:val="20"/>
              </w:rPr>
              <w:t>oficierea casatoriilor. </w:t>
            </w:r>
          </w:p>
        </w:tc>
        <w:tc>
          <w:tcPr>
            <w:tcW w:w="2237" w:type="dxa"/>
          </w:tcPr>
          <w:p w14:paraId="06D9BCA6" w14:textId="5CCEC300" w:rsidR="009F1F8D" w:rsidRPr="009F1F8D" w:rsidRDefault="009F1F8D" w:rsidP="009F1F8D">
            <w:pPr>
              <w:pStyle w:val="NormalWeb"/>
              <w:spacing w:before="0" w:beforeAutospacing="0" w:after="0" w:afterAutospacing="0"/>
              <w:rPr>
                <w:sz w:val="20"/>
                <w:szCs w:val="20"/>
              </w:rPr>
            </w:pPr>
            <w:r w:rsidRPr="009F1F8D">
              <w:rPr>
                <w:color w:val="353500"/>
                <w:sz w:val="20"/>
                <w:szCs w:val="20"/>
              </w:rPr>
              <w:t xml:space="preserve">Erori </w:t>
            </w:r>
            <w:r w:rsidRPr="009F1F8D">
              <w:rPr>
                <w:color w:val="313100"/>
                <w:sz w:val="20"/>
                <w:szCs w:val="20"/>
              </w:rPr>
              <w:t>in </w:t>
            </w:r>
            <w:r w:rsidRPr="009F1F8D">
              <w:rPr>
                <w:color w:val="4A4A00"/>
                <w:sz w:val="20"/>
                <w:szCs w:val="20"/>
              </w:rPr>
              <w:t>informatiile </w:t>
            </w:r>
          </w:p>
          <w:p w14:paraId="53A79D4B" w14:textId="73D47EE4" w:rsidR="009F1F8D" w:rsidRPr="009F1F8D" w:rsidRDefault="009F1F8D" w:rsidP="009F1F8D">
            <w:pPr>
              <w:pStyle w:val="NormalWeb"/>
              <w:spacing w:before="0" w:beforeAutospacing="0" w:after="0" w:afterAutospacing="0"/>
              <w:rPr>
                <w:sz w:val="20"/>
                <w:szCs w:val="20"/>
              </w:rPr>
            </w:pPr>
            <w:r w:rsidRPr="009F1F8D">
              <w:rPr>
                <w:sz w:val="20"/>
                <w:szCs w:val="20"/>
              </w:rPr>
              <w:t>inscrise in certificate. Amenz</w:t>
            </w:r>
            <w:r w:rsidRPr="009F1F8D">
              <w:rPr>
                <w:i/>
                <w:iCs/>
                <w:sz w:val="20"/>
                <w:szCs w:val="20"/>
              </w:rPr>
              <w:t xml:space="preserve">i/ </w:t>
            </w:r>
            <w:r w:rsidRPr="009F1F8D">
              <w:rPr>
                <w:sz w:val="20"/>
                <w:szCs w:val="20"/>
              </w:rPr>
              <w:t>sanctiuni de la </w:t>
            </w:r>
          </w:p>
          <w:p w14:paraId="1C3EB483" w14:textId="0DE420CD" w:rsidR="009F1F8D" w:rsidRPr="009F1F8D" w:rsidRDefault="009F1F8D" w:rsidP="009F1F8D">
            <w:pPr>
              <w:pStyle w:val="NormalWeb"/>
              <w:spacing w:before="0" w:beforeAutospacing="0" w:after="0" w:afterAutospacing="0"/>
              <w:rPr>
                <w:sz w:val="20"/>
                <w:szCs w:val="20"/>
              </w:rPr>
            </w:pPr>
            <w:r w:rsidRPr="009F1F8D">
              <w:rPr>
                <w:sz w:val="20"/>
                <w:szCs w:val="20"/>
              </w:rPr>
              <w:t>autoritati,datora te nerespectarii termenului de eliberare si rectificare a actelor. </w:t>
            </w:r>
          </w:p>
          <w:p w14:paraId="1EC90C15" w14:textId="77777777" w:rsidR="009F1F8D" w:rsidRPr="009F1F8D" w:rsidRDefault="009F1F8D" w:rsidP="009F1F8D">
            <w:pPr>
              <w:rPr>
                <w:rFonts w:ascii="Times New Roman" w:hAnsi="Times New Roman" w:cs="Times New Roman"/>
                <w:sz w:val="20"/>
                <w:szCs w:val="20"/>
              </w:rPr>
            </w:pPr>
          </w:p>
        </w:tc>
        <w:tc>
          <w:tcPr>
            <w:tcW w:w="2938" w:type="dxa"/>
          </w:tcPr>
          <w:p w14:paraId="21E13B53" w14:textId="77777777" w:rsidR="009F1F8D" w:rsidRDefault="009F1F8D" w:rsidP="009F1F8D"/>
        </w:tc>
        <w:tc>
          <w:tcPr>
            <w:tcW w:w="952" w:type="dxa"/>
          </w:tcPr>
          <w:p w14:paraId="58ADB3BF" w14:textId="269CB3B0" w:rsidR="009F1F8D" w:rsidRDefault="009F1F8D" w:rsidP="009F1F8D">
            <w:r>
              <w:t>Mediu</w:t>
            </w:r>
          </w:p>
        </w:tc>
        <w:tc>
          <w:tcPr>
            <w:tcW w:w="2558" w:type="dxa"/>
          </w:tcPr>
          <w:p w14:paraId="1AD58300" w14:textId="77777777" w:rsidR="009F1F8D" w:rsidRDefault="009F1F8D" w:rsidP="009F1F8D"/>
        </w:tc>
        <w:tc>
          <w:tcPr>
            <w:tcW w:w="2610" w:type="dxa"/>
          </w:tcPr>
          <w:p w14:paraId="0C0F5DF6" w14:textId="77777777" w:rsidR="009F1F8D" w:rsidRDefault="009F1F8D" w:rsidP="009F1F8D"/>
        </w:tc>
      </w:tr>
    </w:tbl>
    <w:p w14:paraId="66A02CE2" w14:textId="57485B1A" w:rsidR="00005942" w:rsidRDefault="00005942"/>
    <w:p w14:paraId="0DDBD315" w14:textId="453D8FEA" w:rsidR="009F1F8D" w:rsidRDefault="009F1F8D"/>
    <w:p w14:paraId="65C6E231" w14:textId="19E05801" w:rsidR="009F1F8D" w:rsidRPr="009F1F8D" w:rsidRDefault="009F1F8D">
      <w:pPr>
        <w:rPr>
          <w:rFonts w:ascii="Times New Roman" w:hAnsi="Times New Roman" w:cs="Times New Roman"/>
          <w:sz w:val="24"/>
          <w:szCs w:val="24"/>
        </w:rPr>
      </w:pPr>
    </w:p>
    <w:p w14:paraId="4E9CEEE9" w14:textId="0946E0CF" w:rsidR="009F1F8D" w:rsidRPr="009F1F8D" w:rsidRDefault="009F1F8D">
      <w:pPr>
        <w:rPr>
          <w:rFonts w:ascii="Times New Roman" w:hAnsi="Times New Roman" w:cs="Times New Roman"/>
          <w:sz w:val="24"/>
          <w:szCs w:val="24"/>
        </w:rPr>
      </w:pPr>
      <w:r w:rsidRPr="009F1F8D">
        <w:rPr>
          <w:rFonts w:ascii="Times New Roman" w:hAnsi="Times New Roman" w:cs="Times New Roman"/>
          <w:sz w:val="24"/>
          <w:szCs w:val="24"/>
        </w:rPr>
        <w:t>Comisia S.N.A.</w:t>
      </w:r>
    </w:p>
    <w:p w14:paraId="7F2B2B8E" w14:textId="16B00D3E" w:rsidR="009F1F8D" w:rsidRPr="009F1F8D" w:rsidRDefault="009F1F8D">
      <w:pPr>
        <w:rPr>
          <w:rFonts w:ascii="Times New Roman" w:hAnsi="Times New Roman" w:cs="Times New Roman"/>
          <w:sz w:val="24"/>
          <w:szCs w:val="24"/>
        </w:rPr>
      </w:pPr>
      <w:r w:rsidRPr="009F1F8D">
        <w:rPr>
          <w:rFonts w:ascii="Times New Roman" w:hAnsi="Times New Roman" w:cs="Times New Roman"/>
          <w:sz w:val="24"/>
          <w:szCs w:val="24"/>
        </w:rPr>
        <w:t>Coord</w:t>
      </w:r>
      <w:r>
        <w:rPr>
          <w:rFonts w:ascii="Times New Roman" w:hAnsi="Times New Roman" w:cs="Times New Roman"/>
          <w:sz w:val="24"/>
          <w:szCs w:val="24"/>
        </w:rPr>
        <w:t>o</w:t>
      </w:r>
      <w:r w:rsidRPr="009F1F8D">
        <w:rPr>
          <w:rFonts w:ascii="Times New Roman" w:hAnsi="Times New Roman" w:cs="Times New Roman"/>
          <w:sz w:val="24"/>
          <w:szCs w:val="24"/>
        </w:rPr>
        <w:t>nator S.N.A.</w:t>
      </w:r>
    </w:p>
    <w:p w14:paraId="3B698E6A" w14:textId="34710A37" w:rsidR="009F1F8D" w:rsidRPr="009F1F8D" w:rsidRDefault="009F1F8D">
      <w:pPr>
        <w:rPr>
          <w:rFonts w:ascii="Times New Roman" w:hAnsi="Times New Roman" w:cs="Times New Roman"/>
          <w:sz w:val="24"/>
          <w:szCs w:val="24"/>
        </w:rPr>
      </w:pPr>
      <w:r w:rsidRPr="009F1F8D">
        <w:rPr>
          <w:rFonts w:ascii="Times New Roman" w:hAnsi="Times New Roman" w:cs="Times New Roman"/>
          <w:sz w:val="24"/>
          <w:szCs w:val="24"/>
        </w:rPr>
        <w:t xml:space="preserve">Membrii </w:t>
      </w:r>
    </w:p>
    <w:sectPr w:rsidR="009F1F8D" w:rsidRPr="009F1F8D" w:rsidSect="00692810">
      <w:pgSz w:w="15840" w:h="12240" w:orient="landscape"/>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942"/>
    <w:rsid w:val="000047FE"/>
    <w:rsid w:val="00005942"/>
    <w:rsid w:val="00071752"/>
    <w:rsid w:val="00085861"/>
    <w:rsid w:val="001216DE"/>
    <w:rsid w:val="001A5654"/>
    <w:rsid w:val="00297C80"/>
    <w:rsid w:val="003A2846"/>
    <w:rsid w:val="005031C7"/>
    <w:rsid w:val="00510897"/>
    <w:rsid w:val="00692810"/>
    <w:rsid w:val="007E323D"/>
    <w:rsid w:val="009F1F8D"/>
    <w:rsid w:val="009F306C"/>
    <w:rsid w:val="00CB0C82"/>
    <w:rsid w:val="00E75699"/>
    <w:rsid w:val="00F44E64"/>
    <w:rsid w:val="00FC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3FBA0"/>
  <w15:chartTrackingRefBased/>
  <w15:docId w15:val="{265D814D-B13D-4D2B-9C55-7E7FAF46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594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05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B0C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1246">
      <w:bodyDiv w:val="1"/>
      <w:marLeft w:val="0"/>
      <w:marRight w:val="0"/>
      <w:marTop w:val="0"/>
      <w:marBottom w:val="0"/>
      <w:divBdr>
        <w:top w:val="none" w:sz="0" w:space="0" w:color="auto"/>
        <w:left w:val="none" w:sz="0" w:space="0" w:color="auto"/>
        <w:bottom w:val="none" w:sz="0" w:space="0" w:color="auto"/>
        <w:right w:val="none" w:sz="0" w:space="0" w:color="auto"/>
      </w:divBdr>
    </w:div>
    <w:div w:id="57291997">
      <w:bodyDiv w:val="1"/>
      <w:marLeft w:val="0"/>
      <w:marRight w:val="0"/>
      <w:marTop w:val="0"/>
      <w:marBottom w:val="0"/>
      <w:divBdr>
        <w:top w:val="none" w:sz="0" w:space="0" w:color="auto"/>
        <w:left w:val="none" w:sz="0" w:space="0" w:color="auto"/>
        <w:bottom w:val="none" w:sz="0" w:space="0" w:color="auto"/>
        <w:right w:val="none" w:sz="0" w:space="0" w:color="auto"/>
      </w:divBdr>
    </w:div>
    <w:div w:id="76755824">
      <w:bodyDiv w:val="1"/>
      <w:marLeft w:val="0"/>
      <w:marRight w:val="0"/>
      <w:marTop w:val="0"/>
      <w:marBottom w:val="0"/>
      <w:divBdr>
        <w:top w:val="none" w:sz="0" w:space="0" w:color="auto"/>
        <w:left w:val="none" w:sz="0" w:space="0" w:color="auto"/>
        <w:bottom w:val="none" w:sz="0" w:space="0" w:color="auto"/>
        <w:right w:val="none" w:sz="0" w:space="0" w:color="auto"/>
      </w:divBdr>
    </w:div>
    <w:div w:id="84768968">
      <w:bodyDiv w:val="1"/>
      <w:marLeft w:val="0"/>
      <w:marRight w:val="0"/>
      <w:marTop w:val="0"/>
      <w:marBottom w:val="0"/>
      <w:divBdr>
        <w:top w:val="none" w:sz="0" w:space="0" w:color="auto"/>
        <w:left w:val="none" w:sz="0" w:space="0" w:color="auto"/>
        <w:bottom w:val="none" w:sz="0" w:space="0" w:color="auto"/>
        <w:right w:val="none" w:sz="0" w:space="0" w:color="auto"/>
      </w:divBdr>
    </w:div>
    <w:div w:id="95255611">
      <w:bodyDiv w:val="1"/>
      <w:marLeft w:val="0"/>
      <w:marRight w:val="0"/>
      <w:marTop w:val="0"/>
      <w:marBottom w:val="0"/>
      <w:divBdr>
        <w:top w:val="none" w:sz="0" w:space="0" w:color="auto"/>
        <w:left w:val="none" w:sz="0" w:space="0" w:color="auto"/>
        <w:bottom w:val="none" w:sz="0" w:space="0" w:color="auto"/>
        <w:right w:val="none" w:sz="0" w:space="0" w:color="auto"/>
      </w:divBdr>
    </w:div>
    <w:div w:id="114448473">
      <w:bodyDiv w:val="1"/>
      <w:marLeft w:val="0"/>
      <w:marRight w:val="0"/>
      <w:marTop w:val="0"/>
      <w:marBottom w:val="0"/>
      <w:divBdr>
        <w:top w:val="none" w:sz="0" w:space="0" w:color="auto"/>
        <w:left w:val="none" w:sz="0" w:space="0" w:color="auto"/>
        <w:bottom w:val="none" w:sz="0" w:space="0" w:color="auto"/>
        <w:right w:val="none" w:sz="0" w:space="0" w:color="auto"/>
      </w:divBdr>
    </w:div>
    <w:div w:id="183907428">
      <w:bodyDiv w:val="1"/>
      <w:marLeft w:val="0"/>
      <w:marRight w:val="0"/>
      <w:marTop w:val="0"/>
      <w:marBottom w:val="0"/>
      <w:divBdr>
        <w:top w:val="none" w:sz="0" w:space="0" w:color="auto"/>
        <w:left w:val="none" w:sz="0" w:space="0" w:color="auto"/>
        <w:bottom w:val="none" w:sz="0" w:space="0" w:color="auto"/>
        <w:right w:val="none" w:sz="0" w:space="0" w:color="auto"/>
      </w:divBdr>
    </w:div>
    <w:div w:id="184102350">
      <w:bodyDiv w:val="1"/>
      <w:marLeft w:val="0"/>
      <w:marRight w:val="0"/>
      <w:marTop w:val="0"/>
      <w:marBottom w:val="0"/>
      <w:divBdr>
        <w:top w:val="none" w:sz="0" w:space="0" w:color="auto"/>
        <w:left w:val="none" w:sz="0" w:space="0" w:color="auto"/>
        <w:bottom w:val="none" w:sz="0" w:space="0" w:color="auto"/>
        <w:right w:val="none" w:sz="0" w:space="0" w:color="auto"/>
      </w:divBdr>
    </w:div>
    <w:div w:id="232594106">
      <w:bodyDiv w:val="1"/>
      <w:marLeft w:val="0"/>
      <w:marRight w:val="0"/>
      <w:marTop w:val="0"/>
      <w:marBottom w:val="0"/>
      <w:divBdr>
        <w:top w:val="none" w:sz="0" w:space="0" w:color="auto"/>
        <w:left w:val="none" w:sz="0" w:space="0" w:color="auto"/>
        <w:bottom w:val="none" w:sz="0" w:space="0" w:color="auto"/>
        <w:right w:val="none" w:sz="0" w:space="0" w:color="auto"/>
      </w:divBdr>
    </w:div>
    <w:div w:id="250547191">
      <w:bodyDiv w:val="1"/>
      <w:marLeft w:val="0"/>
      <w:marRight w:val="0"/>
      <w:marTop w:val="0"/>
      <w:marBottom w:val="0"/>
      <w:divBdr>
        <w:top w:val="none" w:sz="0" w:space="0" w:color="auto"/>
        <w:left w:val="none" w:sz="0" w:space="0" w:color="auto"/>
        <w:bottom w:val="none" w:sz="0" w:space="0" w:color="auto"/>
        <w:right w:val="none" w:sz="0" w:space="0" w:color="auto"/>
      </w:divBdr>
    </w:div>
    <w:div w:id="268315787">
      <w:bodyDiv w:val="1"/>
      <w:marLeft w:val="0"/>
      <w:marRight w:val="0"/>
      <w:marTop w:val="0"/>
      <w:marBottom w:val="0"/>
      <w:divBdr>
        <w:top w:val="none" w:sz="0" w:space="0" w:color="auto"/>
        <w:left w:val="none" w:sz="0" w:space="0" w:color="auto"/>
        <w:bottom w:val="none" w:sz="0" w:space="0" w:color="auto"/>
        <w:right w:val="none" w:sz="0" w:space="0" w:color="auto"/>
      </w:divBdr>
    </w:div>
    <w:div w:id="331569475">
      <w:bodyDiv w:val="1"/>
      <w:marLeft w:val="0"/>
      <w:marRight w:val="0"/>
      <w:marTop w:val="0"/>
      <w:marBottom w:val="0"/>
      <w:divBdr>
        <w:top w:val="none" w:sz="0" w:space="0" w:color="auto"/>
        <w:left w:val="none" w:sz="0" w:space="0" w:color="auto"/>
        <w:bottom w:val="none" w:sz="0" w:space="0" w:color="auto"/>
        <w:right w:val="none" w:sz="0" w:space="0" w:color="auto"/>
      </w:divBdr>
    </w:div>
    <w:div w:id="373235454">
      <w:bodyDiv w:val="1"/>
      <w:marLeft w:val="0"/>
      <w:marRight w:val="0"/>
      <w:marTop w:val="0"/>
      <w:marBottom w:val="0"/>
      <w:divBdr>
        <w:top w:val="none" w:sz="0" w:space="0" w:color="auto"/>
        <w:left w:val="none" w:sz="0" w:space="0" w:color="auto"/>
        <w:bottom w:val="none" w:sz="0" w:space="0" w:color="auto"/>
        <w:right w:val="none" w:sz="0" w:space="0" w:color="auto"/>
      </w:divBdr>
    </w:div>
    <w:div w:id="379089811">
      <w:bodyDiv w:val="1"/>
      <w:marLeft w:val="0"/>
      <w:marRight w:val="0"/>
      <w:marTop w:val="0"/>
      <w:marBottom w:val="0"/>
      <w:divBdr>
        <w:top w:val="none" w:sz="0" w:space="0" w:color="auto"/>
        <w:left w:val="none" w:sz="0" w:space="0" w:color="auto"/>
        <w:bottom w:val="none" w:sz="0" w:space="0" w:color="auto"/>
        <w:right w:val="none" w:sz="0" w:space="0" w:color="auto"/>
      </w:divBdr>
    </w:div>
    <w:div w:id="380717859">
      <w:bodyDiv w:val="1"/>
      <w:marLeft w:val="0"/>
      <w:marRight w:val="0"/>
      <w:marTop w:val="0"/>
      <w:marBottom w:val="0"/>
      <w:divBdr>
        <w:top w:val="none" w:sz="0" w:space="0" w:color="auto"/>
        <w:left w:val="none" w:sz="0" w:space="0" w:color="auto"/>
        <w:bottom w:val="none" w:sz="0" w:space="0" w:color="auto"/>
        <w:right w:val="none" w:sz="0" w:space="0" w:color="auto"/>
      </w:divBdr>
    </w:div>
    <w:div w:id="390232074">
      <w:bodyDiv w:val="1"/>
      <w:marLeft w:val="0"/>
      <w:marRight w:val="0"/>
      <w:marTop w:val="0"/>
      <w:marBottom w:val="0"/>
      <w:divBdr>
        <w:top w:val="none" w:sz="0" w:space="0" w:color="auto"/>
        <w:left w:val="none" w:sz="0" w:space="0" w:color="auto"/>
        <w:bottom w:val="none" w:sz="0" w:space="0" w:color="auto"/>
        <w:right w:val="none" w:sz="0" w:space="0" w:color="auto"/>
      </w:divBdr>
    </w:div>
    <w:div w:id="412821670">
      <w:bodyDiv w:val="1"/>
      <w:marLeft w:val="0"/>
      <w:marRight w:val="0"/>
      <w:marTop w:val="0"/>
      <w:marBottom w:val="0"/>
      <w:divBdr>
        <w:top w:val="none" w:sz="0" w:space="0" w:color="auto"/>
        <w:left w:val="none" w:sz="0" w:space="0" w:color="auto"/>
        <w:bottom w:val="none" w:sz="0" w:space="0" w:color="auto"/>
        <w:right w:val="none" w:sz="0" w:space="0" w:color="auto"/>
      </w:divBdr>
    </w:div>
    <w:div w:id="417483768">
      <w:bodyDiv w:val="1"/>
      <w:marLeft w:val="0"/>
      <w:marRight w:val="0"/>
      <w:marTop w:val="0"/>
      <w:marBottom w:val="0"/>
      <w:divBdr>
        <w:top w:val="none" w:sz="0" w:space="0" w:color="auto"/>
        <w:left w:val="none" w:sz="0" w:space="0" w:color="auto"/>
        <w:bottom w:val="none" w:sz="0" w:space="0" w:color="auto"/>
        <w:right w:val="none" w:sz="0" w:space="0" w:color="auto"/>
      </w:divBdr>
    </w:div>
    <w:div w:id="523053522">
      <w:bodyDiv w:val="1"/>
      <w:marLeft w:val="0"/>
      <w:marRight w:val="0"/>
      <w:marTop w:val="0"/>
      <w:marBottom w:val="0"/>
      <w:divBdr>
        <w:top w:val="none" w:sz="0" w:space="0" w:color="auto"/>
        <w:left w:val="none" w:sz="0" w:space="0" w:color="auto"/>
        <w:bottom w:val="none" w:sz="0" w:space="0" w:color="auto"/>
        <w:right w:val="none" w:sz="0" w:space="0" w:color="auto"/>
      </w:divBdr>
    </w:div>
    <w:div w:id="536815696">
      <w:bodyDiv w:val="1"/>
      <w:marLeft w:val="0"/>
      <w:marRight w:val="0"/>
      <w:marTop w:val="0"/>
      <w:marBottom w:val="0"/>
      <w:divBdr>
        <w:top w:val="none" w:sz="0" w:space="0" w:color="auto"/>
        <w:left w:val="none" w:sz="0" w:space="0" w:color="auto"/>
        <w:bottom w:val="none" w:sz="0" w:space="0" w:color="auto"/>
        <w:right w:val="none" w:sz="0" w:space="0" w:color="auto"/>
      </w:divBdr>
    </w:div>
    <w:div w:id="572667447">
      <w:bodyDiv w:val="1"/>
      <w:marLeft w:val="0"/>
      <w:marRight w:val="0"/>
      <w:marTop w:val="0"/>
      <w:marBottom w:val="0"/>
      <w:divBdr>
        <w:top w:val="none" w:sz="0" w:space="0" w:color="auto"/>
        <w:left w:val="none" w:sz="0" w:space="0" w:color="auto"/>
        <w:bottom w:val="none" w:sz="0" w:space="0" w:color="auto"/>
        <w:right w:val="none" w:sz="0" w:space="0" w:color="auto"/>
      </w:divBdr>
    </w:div>
    <w:div w:id="575287625">
      <w:bodyDiv w:val="1"/>
      <w:marLeft w:val="0"/>
      <w:marRight w:val="0"/>
      <w:marTop w:val="0"/>
      <w:marBottom w:val="0"/>
      <w:divBdr>
        <w:top w:val="none" w:sz="0" w:space="0" w:color="auto"/>
        <w:left w:val="none" w:sz="0" w:space="0" w:color="auto"/>
        <w:bottom w:val="none" w:sz="0" w:space="0" w:color="auto"/>
        <w:right w:val="none" w:sz="0" w:space="0" w:color="auto"/>
      </w:divBdr>
    </w:div>
    <w:div w:id="579406978">
      <w:bodyDiv w:val="1"/>
      <w:marLeft w:val="0"/>
      <w:marRight w:val="0"/>
      <w:marTop w:val="0"/>
      <w:marBottom w:val="0"/>
      <w:divBdr>
        <w:top w:val="none" w:sz="0" w:space="0" w:color="auto"/>
        <w:left w:val="none" w:sz="0" w:space="0" w:color="auto"/>
        <w:bottom w:val="none" w:sz="0" w:space="0" w:color="auto"/>
        <w:right w:val="none" w:sz="0" w:space="0" w:color="auto"/>
      </w:divBdr>
    </w:div>
    <w:div w:id="581794978">
      <w:bodyDiv w:val="1"/>
      <w:marLeft w:val="0"/>
      <w:marRight w:val="0"/>
      <w:marTop w:val="0"/>
      <w:marBottom w:val="0"/>
      <w:divBdr>
        <w:top w:val="none" w:sz="0" w:space="0" w:color="auto"/>
        <w:left w:val="none" w:sz="0" w:space="0" w:color="auto"/>
        <w:bottom w:val="none" w:sz="0" w:space="0" w:color="auto"/>
        <w:right w:val="none" w:sz="0" w:space="0" w:color="auto"/>
      </w:divBdr>
    </w:div>
    <w:div w:id="582180314">
      <w:bodyDiv w:val="1"/>
      <w:marLeft w:val="0"/>
      <w:marRight w:val="0"/>
      <w:marTop w:val="0"/>
      <w:marBottom w:val="0"/>
      <w:divBdr>
        <w:top w:val="none" w:sz="0" w:space="0" w:color="auto"/>
        <w:left w:val="none" w:sz="0" w:space="0" w:color="auto"/>
        <w:bottom w:val="none" w:sz="0" w:space="0" w:color="auto"/>
        <w:right w:val="none" w:sz="0" w:space="0" w:color="auto"/>
      </w:divBdr>
    </w:div>
    <w:div w:id="582684534">
      <w:bodyDiv w:val="1"/>
      <w:marLeft w:val="0"/>
      <w:marRight w:val="0"/>
      <w:marTop w:val="0"/>
      <w:marBottom w:val="0"/>
      <w:divBdr>
        <w:top w:val="none" w:sz="0" w:space="0" w:color="auto"/>
        <w:left w:val="none" w:sz="0" w:space="0" w:color="auto"/>
        <w:bottom w:val="none" w:sz="0" w:space="0" w:color="auto"/>
        <w:right w:val="none" w:sz="0" w:space="0" w:color="auto"/>
      </w:divBdr>
    </w:div>
    <w:div w:id="664750284">
      <w:bodyDiv w:val="1"/>
      <w:marLeft w:val="0"/>
      <w:marRight w:val="0"/>
      <w:marTop w:val="0"/>
      <w:marBottom w:val="0"/>
      <w:divBdr>
        <w:top w:val="none" w:sz="0" w:space="0" w:color="auto"/>
        <w:left w:val="none" w:sz="0" w:space="0" w:color="auto"/>
        <w:bottom w:val="none" w:sz="0" w:space="0" w:color="auto"/>
        <w:right w:val="none" w:sz="0" w:space="0" w:color="auto"/>
      </w:divBdr>
    </w:div>
    <w:div w:id="668749462">
      <w:bodyDiv w:val="1"/>
      <w:marLeft w:val="0"/>
      <w:marRight w:val="0"/>
      <w:marTop w:val="0"/>
      <w:marBottom w:val="0"/>
      <w:divBdr>
        <w:top w:val="none" w:sz="0" w:space="0" w:color="auto"/>
        <w:left w:val="none" w:sz="0" w:space="0" w:color="auto"/>
        <w:bottom w:val="none" w:sz="0" w:space="0" w:color="auto"/>
        <w:right w:val="none" w:sz="0" w:space="0" w:color="auto"/>
      </w:divBdr>
    </w:div>
    <w:div w:id="696278320">
      <w:bodyDiv w:val="1"/>
      <w:marLeft w:val="0"/>
      <w:marRight w:val="0"/>
      <w:marTop w:val="0"/>
      <w:marBottom w:val="0"/>
      <w:divBdr>
        <w:top w:val="none" w:sz="0" w:space="0" w:color="auto"/>
        <w:left w:val="none" w:sz="0" w:space="0" w:color="auto"/>
        <w:bottom w:val="none" w:sz="0" w:space="0" w:color="auto"/>
        <w:right w:val="none" w:sz="0" w:space="0" w:color="auto"/>
      </w:divBdr>
    </w:div>
    <w:div w:id="700324464">
      <w:bodyDiv w:val="1"/>
      <w:marLeft w:val="0"/>
      <w:marRight w:val="0"/>
      <w:marTop w:val="0"/>
      <w:marBottom w:val="0"/>
      <w:divBdr>
        <w:top w:val="none" w:sz="0" w:space="0" w:color="auto"/>
        <w:left w:val="none" w:sz="0" w:space="0" w:color="auto"/>
        <w:bottom w:val="none" w:sz="0" w:space="0" w:color="auto"/>
        <w:right w:val="none" w:sz="0" w:space="0" w:color="auto"/>
      </w:divBdr>
    </w:div>
    <w:div w:id="769470258">
      <w:bodyDiv w:val="1"/>
      <w:marLeft w:val="0"/>
      <w:marRight w:val="0"/>
      <w:marTop w:val="0"/>
      <w:marBottom w:val="0"/>
      <w:divBdr>
        <w:top w:val="none" w:sz="0" w:space="0" w:color="auto"/>
        <w:left w:val="none" w:sz="0" w:space="0" w:color="auto"/>
        <w:bottom w:val="none" w:sz="0" w:space="0" w:color="auto"/>
        <w:right w:val="none" w:sz="0" w:space="0" w:color="auto"/>
      </w:divBdr>
    </w:div>
    <w:div w:id="835070150">
      <w:bodyDiv w:val="1"/>
      <w:marLeft w:val="0"/>
      <w:marRight w:val="0"/>
      <w:marTop w:val="0"/>
      <w:marBottom w:val="0"/>
      <w:divBdr>
        <w:top w:val="none" w:sz="0" w:space="0" w:color="auto"/>
        <w:left w:val="none" w:sz="0" w:space="0" w:color="auto"/>
        <w:bottom w:val="none" w:sz="0" w:space="0" w:color="auto"/>
        <w:right w:val="none" w:sz="0" w:space="0" w:color="auto"/>
      </w:divBdr>
    </w:div>
    <w:div w:id="910575956">
      <w:bodyDiv w:val="1"/>
      <w:marLeft w:val="0"/>
      <w:marRight w:val="0"/>
      <w:marTop w:val="0"/>
      <w:marBottom w:val="0"/>
      <w:divBdr>
        <w:top w:val="none" w:sz="0" w:space="0" w:color="auto"/>
        <w:left w:val="none" w:sz="0" w:space="0" w:color="auto"/>
        <w:bottom w:val="none" w:sz="0" w:space="0" w:color="auto"/>
        <w:right w:val="none" w:sz="0" w:space="0" w:color="auto"/>
      </w:divBdr>
    </w:div>
    <w:div w:id="958336873">
      <w:bodyDiv w:val="1"/>
      <w:marLeft w:val="0"/>
      <w:marRight w:val="0"/>
      <w:marTop w:val="0"/>
      <w:marBottom w:val="0"/>
      <w:divBdr>
        <w:top w:val="none" w:sz="0" w:space="0" w:color="auto"/>
        <w:left w:val="none" w:sz="0" w:space="0" w:color="auto"/>
        <w:bottom w:val="none" w:sz="0" w:space="0" w:color="auto"/>
        <w:right w:val="none" w:sz="0" w:space="0" w:color="auto"/>
      </w:divBdr>
    </w:div>
    <w:div w:id="960765806">
      <w:bodyDiv w:val="1"/>
      <w:marLeft w:val="0"/>
      <w:marRight w:val="0"/>
      <w:marTop w:val="0"/>
      <w:marBottom w:val="0"/>
      <w:divBdr>
        <w:top w:val="none" w:sz="0" w:space="0" w:color="auto"/>
        <w:left w:val="none" w:sz="0" w:space="0" w:color="auto"/>
        <w:bottom w:val="none" w:sz="0" w:space="0" w:color="auto"/>
        <w:right w:val="none" w:sz="0" w:space="0" w:color="auto"/>
      </w:divBdr>
    </w:div>
    <w:div w:id="998997129">
      <w:bodyDiv w:val="1"/>
      <w:marLeft w:val="0"/>
      <w:marRight w:val="0"/>
      <w:marTop w:val="0"/>
      <w:marBottom w:val="0"/>
      <w:divBdr>
        <w:top w:val="none" w:sz="0" w:space="0" w:color="auto"/>
        <w:left w:val="none" w:sz="0" w:space="0" w:color="auto"/>
        <w:bottom w:val="none" w:sz="0" w:space="0" w:color="auto"/>
        <w:right w:val="none" w:sz="0" w:space="0" w:color="auto"/>
      </w:divBdr>
    </w:div>
    <w:div w:id="1020008723">
      <w:bodyDiv w:val="1"/>
      <w:marLeft w:val="0"/>
      <w:marRight w:val="0"/>
      <w:marTop w:val="0"/>
      <w:marBottom w:val="0"/>
      <w:divBdr>
        <w:top w:val="none" w:sz="0" w:space="0" w:color="auto"/>
        <w:left w:val="none" w:sz="0" w:space="0" w:color="auto"/>
        <w:bottom w:val="none" w:sz="0" w:space="0" w:color="auto"/>
        <w:right w:val="none" w:sz="0" w:space="0" w:color="auto"/>
      </w:divBdr>
    </w:div>
    <w:div w:id="1022512611">
      <w:bodyDiv w:val="1"/>
      <w:marLeft w:val="0"/>
      <w:marRight w:val="0"/>
      <w:marTop w:val="0"/>
      <w:marBottom w:val="0"/>
      <w:divBdr>
        <w:top w:val="none" w:sz="0" w:space="0" w:color="auto"/>
        <w:left w:val="none" w:sz="0" w:space="0" w:color="auto"/>
        <w:bottom w:val="none" w:sz="0" w:space="0" w:color="auto"/>
        <w:right w:val="none" w:sz="0" w:space="0" w:color="auto"/>
      </w:divBdr>
    </w:div>
    <w:div w:id="1031686718">
      <w:bodyDiv w:val="1"/>
      <w:marLeft w:val="0"/>
      <w:marRight w:val="0"/>
      <w:marTop w:val="0"/>
      <w:marBottom w:val="0"/>
      <w:divBdr>
        <w:top w:val="none" w:sz="0" w:space="0" w:color="auto"/>
        <w:left w:val="none" w:sz="0" w:space="0" w:color="auto"/>
        <w:bottom w:val="none" w:sz="0" w:space="0" w:color="auto"/>
        <w:right w:val="none" w:sz="0" w:space="0" w:color="auto"/>
      </w:divBdr>
    </w:div>
    <w:div w:id="1037316121">
      <w:bodyDiv w:val="1"/>
      <w:marLeft w:val="0"/>
      <w:marRight w:val="0"/>
      <w:marTop w:val="0"/>
      <w:marBottom w:val="0"/>
      <w:divBdr>
        <w:top w:val="none" w:sz="0" w:space="0" w:color="auto"/>
        <w:left w:val="none" w:sz="0" w:space="0" w:color="auto"/>
        <w:bottom w:val="none" w:sz="0" w:space="0" w:color="auto"/>
        <w:right w:val="none" w:sz="0" w:space="0" w:color="auto"/>
      </w:divBdr>
    </w:div>
    <w:div w:id="1096898782">
      <w:bodyDiv w:val="1"/>
      <w:marLeft w:val="0"/>
      <w:marRight w:val="0"/>
      <w:marTop w:val="0"/>
      <w:marBottom w:val="0"/>
      <w:divBdr>
        <w:top w:val="none" w:sz="0" w:space="0" w:color="auto"/>
        <w:left w:val="none" w:sz="0" w:space="0" w:color="auto"/>
        <w:bottom w:val="none" w:sz="0" w:space="0" w:color="auto"/>
        <w:right w:val="none" w:sz="0" w:space="0" w:color="auto"/>
      </w:divBdr>
    </w:div>
    <w:div w:id="1115756723">
      <w:bodyDiv w:val="1"/>
      <w:marLeft w:val="0"/>
      <w:marRight w:val="0"/>
      <w:marTop w:val="0"/>
      <w:marBottom w:val="0"/>
      <w:divBdr>
        <w:top w:val="none" w:sz="0" w:space="0" w:color="auto"/>
        <w:left w:val="none" w:sz="0" w:space="0" w:color="auto"/>
        <w:bottom w:val="none" w:sz="0" w:space="0" w:color="auto"/>
        <w:right w:val="none" w:sz="0" w:space="0" w:color="auto"/>
      </w:divBdr>
    </w:div>
    <w:div w:id="1123038982">
      <w:bodyDiv w:val="1"/>
      <w:marLeft w:val="0"/>
      <w:marRight w:val="0"/>
      <w:marTop w:val="0"/>
      <w:marBottom w:val="0"/>
      <w:divBdr>
        <w:top w:val="none" w:sz="0" w:space="0" w:color="auto"/>
        <w:left w:val="none" w:sz="0" w:space="0" w:color="auto"/>
        <w:bottom w:val="none" w:sz="0" w:space="0" w:color="auto"/>
        <w:right w:val="none" w:sz="0" w:space="0" w:color="auto"/>
      </w:divBdr>
    </w:div>
    <w:div w:id="1127090890">
      <w:bodyDiv w:val="1"/>
      <w:marLeft w:val="0"/>
      <w:marRight w:val="0"/>
      <w:marTop w:val="0"/>
      <w:marBottom w:val="0"/>
      <w:divBdr>
        <w:top w:val="none" w:sz="0" w:space="0" w:color="auto"/>
        <w:left w:val="none" w:sz="0" w:space="0" w:color="auto"/>
        <w:bottom w:val="none" w:sz="0" w:space="0" w:color="auto"/>
        <w:right w:val="none" w:sz="0" w:space="0" w:color="auto"/>
      </w:divBdr>
    </w:div>
    <w:div w:id="1148009325">
      <w:bodyDiv w:val="1"/>
      <w:marLeft w:val="0"/>
      <w:marRight w:val="0"/>
      <w:marTop w:val="0"/>
      <w:marBottom w:val="0"/>
      <w:divBdr>
        <w:top w:val="none" w:sz="0" w:space="0" w:color="auto"/>
        <w:left w:val="none" w:sz="0" w:space="0" w:color="auto"/>
        <w:bottom w:val="none" w:sz="0" w:space="0" w:color="auto"/>
        <w:right w:val="none" w:sz="0" w:space="0" w:color="auto"/>
      </w:divBdr>
    </w:div>
    <w:div w:id="1196189439">
      <w:bodyDiv w:val="1"/>
      <w:marLeft w:val="0"/>
      <w:marRight w:val="0"/>
      <w:marTop w:val="0"/>
      <w:marBottom w:val="0"/>
      <w:divBdr>
        <w:top w:val="none" w:sz="0" w:space="0" w:color="auto"/>
        <w:left w:val="none" w:sz="0" w:space="0" w:color="auto"/>
        <w:bottom w:val="none" w:sz="0" w:space="0" w:color="auto"/>
        <w:right w:val="none" w:sz="0" w:space="0" w:color="auto"/>
      </w:divBdr>
    </w:div>
    <w:div w:id="1230532447">
      <w:bodyDiv w:val="1"/>
      <w:marLeft w:val="0"/>
      <w:marRight w:val="0"/>
      <w:marTop w:val="0"/>
      <w:marBottom w:val="0"/>
      <w:divBdr>
        <w:top w:val="none" w:sz="0" w:space="0" w:color="auto"/>
        <w:left w:val="none" w:sz="0" w:space="0" w:color="auto"/>
        <w:bottom w:val="none" w:sz="0" w:space="0" w:color="auto"/>
        <w:right w:val="none" w:sz="0" w:space="0" w:color="auto"/>
      </w:divBdr>
    </w:div>
    <w:div w:id="1257594946">
      <w:bodyDiv w:val="1"/>
      <w:marLeft w:val="0"/>
      <w:marRight w:val="0"/>
      <w:marTop w:val="0"/>
      <w:marBottom w:val="0"/>
      <w:divBdr>
        <w:top w:val="none" w:sz="0" w:space="0" w:color="auto"/>
        <w:left w:val="none" w:sz="0" w:space="0" w:color="auto"/>
        <w:bottom w:val="none" w:sz="0" w:space="0" w:color="auto"/>
        <w:right w:val="none" w:sz="0" w:space="0" w:color="auto"/>
      </w:divBdr>
    </w:div>
    <w:div w:id="1257713745">
      <w:bodyDiv w:val="1"/>
      <w:marLeft w:val="0"/>
      <w:marRight w:val="0"/>
      <w:marTop w:val="0"/>
      <w:marBottom w:val="0"/>
      <w:divBdr>
        <w:top w:val="none" w:sz="0" w:space="0" w:color="auto"/>
        <w:left w:val="none" w:sz="0" w:space="0" w:color="auto"/>
        <w:bottom w:val="none" w:sz="0" w:space="0" w:color="auto"/>
        <w:right w:val="none" w:sz="0" w:space="0" w:color="auto"/>
      </w:divBdr>
    </w:div>
    <w:div w:id="1295678578">
      <w:bodyDiv w:val="1"/>
      <w:marLeft w:val="0"/>
      <w:marRight w:val="0"/>
      <w:marTop w:val="0"/>
      <w:marBottom w:val="0"/>
      <w:divBdr>
        <w:top w:val="none" w:sz="0" w:space="0" w:color="auto"/>
        <w:left w:val="none" w:sz="0" w:space="0" w:color="auto"/>
        <w:bottom w:val="none" w:sz="0" w:space="0" w:color="auto"/>
        <w:right w:val="none" w:sz="0" w:space="0" w:color="auto"/>
      </w:divBdr>
    </w:div>
    <w:div w:id="1362629675">
      <w:bodyDiv w:val="1"/>
      <w:marLeft w:val="0"/>
      <w:marRight w:val="0"/>
      <w:marTop w:val="0"/>
      <w:marBottom w:val="0"/>
      <w:divBdr>
        <w:top w:val="none" w:sz="0" w:space="0" w:color="auto"/>
        <w:left w:val="none" w:sz="0" w:space="0" w:color="auto"/>
        <w:bottom w:val="none" w:sz="0" w:space="0" w:color="auto"/>
        <w:right w:val="none" w:sz="0" w:space="0" w:color="auto"/>
      </w:divBdr>
    </w:div>
    <w:div w:id="1381906908">
      <w:bodyDiv w:val="1"/>
      <w:marLeft w:val="0"/>
      <w:marRight w:val="0"/>
      <w:marTop w:val="0"/>
      <w:marBottom w:val="0"/>
      <w:divBdr>
        <w:top w:val="none" w:sz="0" w:space="0" w:color="auto"/>
        <w:left w:val="none" w:sz="0" w:space="0" w:color="auto"/>
        <w:bottom w:val="none" w:sz="0" w:space="0" w:color="auto"/>
        <w:right w:val="none" w:sz="0" w:space="0" w:color="auto"/>
      </w:divBdr>
    </w:div>
    <w:div w:id="1404794107">
      <w:bodyDiv w:val="1"/>
      <w:marLeft w:val="0"/>
      <w:marRight w:val="0"/>
      <w:marTop w:val="0"/>
      <w:marBottom w:val="0"/>
      <w:divBdr>
        <w:top w:val="none" w:sz="0" w:space="0" w:color="auto"/>
        <w:left w:val="none" w:sz="0" w:space="0" w:color="auto"/>
        <w:bottom w:val="none" w:sz="0" w:space="0" w:color="auto"/>
        <w:right w:val="none" w:sz="0" w:space="0" w:color="auto"/>
      </w:divBdr>
    </w:div>
    <w:div w:id="1419592527">
      <w:bodyDiv w:val="1"/>
      <w:marLeft w:val="0"/>
      <w:marRight w:val="0"/>
      <w:marTop w:val="0"/>
      <w:marBottom w:val="0"/>
      <w:divBdr>
        <w:top w:val="none" w:sz="0" w:space="0" w:color="auto"/>
        <w:left w:val="none" w:sz="0" w:space="0" w:color="auto"/>
        <w:bottom w:val="none" w:sz="0" w:space="0" w:color="auto"/>
        <w:right w:val="none" w:sz="0" w:space="0" w:color="auto"/>
      </w:divBdr>
    </w:div>
    <w:div w:id="1429080235">
      <w:bodyDiv w:val="1"/>
      <w:marLeft w:val="0"/>
      <w:marRight w:val="0"/>
      <w:marTop w:val="0"/>
      <w:marBottom w:val="0"/>
      <w:divBdr>
        <w:top w:val="none" w:sz="0" w:space="0" w:color="auto"/>
        <w:left w:val="none" w:sz="0" w:space="0" w:color="auto"/>
        <w:bottom w:val="none" w:sz="0" w:space="0" w:color="auto"/>
        <w:right w:val="none" w:sz="0" w:space="0" w:color="auto"/>
      </w:divBdr>
    </w:div>
    <w:div w:id="1431850511">
      <w:bodyDiv w:val="1"/>
      <w:marLeft w:val="0"/>
      <w:marRight w:val="0"/>
      <w:marTop w:val="0"/>
      <w:marBottom w:val="0"/>
      <w:divBdr>
        <w:top w:val="none" w:sz="0" w:space="0" w:color="auto"/>
        <w:left w:val="none" w:sz="0" w:space="0" w:color="auto"/>
        <w:bottom w:val="none" w:sz="0" w:space="0" w:color="auto"/>
        <w:right w:val="none" w:sz="0" w:space="0" w:color="auto"/>
      </w:divBdr>
    </w:div>
    <w:div w:id="1456800887">
      <w:bodyDiv w:val="1"/>
      <w:marLeft w:val="0"/>
      <w:marRight w:val="0"/>
      <w:marTop w:val="0"/>
      <w:marBottom w:val="0"/>
      <w:divBdr>
        <w:top w:val="none" w:sz="0" w:space="0" w:color="auto"/>
        <w:left w:val="none" w:sz="0" w:space="0" w:color="auto"/>
        <w:bottom w:val="none" w:sz="0" w:space="0" w:color="auto"/>
        <w:right w:val="none" w:sz="0" w:space="0" w:color="auto"/>
      </w:divBdr>
    </w:div>
    <w:div w:id="1463767381">
      <w:bodyDiv w:val="1"/>
      <w:marLeft w:val="0"/>
      <w:marRight w:val="0"/>
      <w:marTop w:val="0"/>
      <w:marBottom w:val="0"/>
      <w:divBdr>
        <w:top w:val="none" w:sz="0" w:space="0" w:color="auto"/>
        <w:left w:val="none" w:sz="0" w:space="0" w:color="auto"/>
        <w:bottom w:val="none" w:sz="0" w:space="0" w:color="auto"/>
        <w:right w:val="none" w:sz="0" w:space="0" w:color="auto"/>
      </w:divBdr>
    </w:div>
    <w:div w:id="1476875144">
      <w:bodyDiv w:val="1"/>
      <w:marLeft w:val="0"/>
      <w:marRight w:val="0"/>
      <w:marTop w:val="0"/>
      <w:marBottom w:val="0"/>
      <w:divBdr>
        <w:top w:val="none" w:sz="0" w:space="0" w:color="auto"/>
        <w:left w:val="none" w:sz="0" w:space="0" w:color="auto"/>
        <w:bottom w:val="none" w:sz="0" w:space="0" w:color="auto"/>
        <w:right w:val="none" w:sz="0" w:space="0" w:color="auto"/>
      </w:divBdr>
    </w:div>
    <w:div w:id="1480270837">
      <w:bodyDiv w:val="1"/>
      <w:marLeft w:val="0"/>
      <w:marRight w:val="0"/>
      <w:marTop w:val="0"/>
      <w:marBottom w:val="0"/>
      <w:divBdr>
        <w:top w:val="none" w:sz="0" w:space="0" w:color="auto"/>
        <w:left w:val="none" w:sz="0" w:space="0" w:color="auto"/>
        <w:bottom w:val="none" w:sz="0" w:space="0" w:color="auto"/>
        <w:right w:val="none" w:sz="0" w:space="0" w:color="auto"/>
      </w:divBdr>
    </w:div>
    <w:div w:id="1489249376">
      <w:bodyDiv w:val="1"/>
      <w:marLeft w:val="0"/>
      <w:marRight w:val="0"/>
      <w:marTop w:val="0"/>
      <w:marBottom w:val="0"/>
      <w:divBdr>
        <w:top w:val="none" w:sz="0" w:space="0" w:color="auto"/>
        <w:left w:val="none" w:sz="0" w:space="0" w:color="auto"/>
        <w:bottom w:val="none" w:sz="0" w:space="0" w:color="auto"/>
        <w:right w:val="none" w:sz="0" w:space="0" w:color="auto"/>
      </w:divBdr>
    </w:div>
    <w:div w:id="1519806245">
      <w:bodyDiv w:val="1"/>
      <w:marLeft w:val="0"/>
      <w:marRight w:val="0"/>
      <w:marTop w:val="0"/>
      <w:marBottom w:val="0"/>
      <w:divBdr>
        <w:top w:val="none" w:sz="0" w:space="0" w:color="auto"/>
        <w:left w:val="none" w:sz="0" w:space="0" w:color="auto"/>
        <w:bottom w:val="none" w:sz="0" w:space="0" w:color="auto"/>
        <w:right w:val="none" w:sz="0" w:space="0" w:color="auto"/>
      </w:divBdr>
    </w:div>
    <w:div w:id="1530341786">
      <w:bodyDiv w:val="1"/>
      <w:marLeft w:val="0"/>
      <w:marRight w:val="0"/>
      <w:marTop w:val="0"/>
      <w:marBottom w:val="0"/>
      <w:divBdr>
        <w:top w:val="none" w:sz="0" w:space="0" w:color="auto"/>
        <w:left w:val="none" w:sz="0" w:space="0" w:color="auto"/>
        <w:bottom w:val="none" w:sz="0" w:space="0" w:color="auto"/>
        <w:right w:val="none" w:sz="0" w:space="0" w:color="auto"/>
      </w:divBdr>
    </w:div>
    <w:div w:id="1560631059">
      <w:bodyDiv w:val="1"/>
      <w:marLeft w:val="0"/>
      <w:marRight w:val="0"/>
      <w:marTop w:val="0"/>
      <w:marBottom w:val="0"/>
      <w:divBdr>
        <w:top w:val="none" w:sz="0" w:space="0" w:color="auto"/>
        <w:left w:val="none" w:sz="0" w:space="0" w:color="auto"/>
        <w:bottom w:val="none" w:sz="0" w:space="0" w:color="auto"/>
        <w:right w:val="none" w:sz="0" w:space="0" w:color="auto"/>
      </w:divBdr>
    </w:div>
    <w:div w:id="1629312889">
      <w:bodyDiv w:val="1"/>
      <w:marLeft w:val="0"/>
      <w:marRight w:val="0"/>
      <w:marTop w:val="0"/>
      <w:marBottom w:val="0"/>
      <w:divBdr>
        <w:top w:val="none" w:sz="0" w:space="0" w:color="auto"/>
        <w:left w:val="none" w:sz="0" w:space="0" w:color="auto"/>
        <w:bottom w:val="none" w:sz="0" w:space="0" w:color="auto"/>
        <w:right w:val="none" w:sz="0" w:space="0" w:color="auto"/>
      </w:divBdr>
    </w:div>
    <w:div w:id="1646738927">
      <w:bodyDiv w:val="1"/>
      <w:marLeft w:val="0"/>
      <w:marRight w:val="0"/>
      <w:marTop w:val="0"/>
      <w:marBottom w:val="0"/>
      <w:divBdr>
        <w:top w:val="none" w:sz="0" w:space="0" w:color="auto"/>
        <w:left w:val="none" w:sz="0" w:space="0" w:color="auto"/>
        <w:bottom w:val="none" w:sz="0" w:space="0" w:color="auto"/>
        <w:right w:val="none" w:sz="0" w:space="0" w:color="auto"/>
      </w:divBdr>
    </w:div>
    <w:div w:id="1832477139">
      <w:bodyDiv w:val="1"/>
      <w:marLeft w:val="0"/>
      <w:marRight w:val="0"/>
      <w:marTop w:val="0"/>
      <w:marBottom w:val="0"/>
      <w:divBdr>
        <w:top w:val="none" w:sz="0" w:space="0" w:color="auto"/>
        <w:left w:val="none" w:sz="0" w:space="0" w:color="auto"/>
        <w:bottom w:val="none" w:sz="0" w:space="0" w:color="auto"/>
        <w:right w:val="none" w:sz="0" w:space="0" w:color="auto"/>
      </w:divBdr>
    </w:div>
    <w:div w:id="1954314905">
      <w:bodyDiv w:val="1"/>
      <w:marLeft w:val="0"/>
      <w:marRight w:val="0"/>
      <w:marTop w:val="0"/>
      <w:marBottom w:val="0"/>
      <w:divBdr>
        <w:top w:val="none" w:sz="0" w:space="0" w:color="auto"/>
        <w:left w:val="none" w:sz="0" w:space="0" w:color="auto"/>
        <w:bottom w:val="none" w:sz="0" w:space="0" w:color="auto"/>
        <w:right w:val="none" w:sz="0" w:space="0" w:color="auto"/>
      </w:divBdr>
    </w:div>
    <w:div w:id="1967202821">
      <w:bodyDiv w:val="1"/>
      <w:marLeft w:val="0"/>
      <w:marRight w:val="0"/>
      <w:marTop w:val="0"/>
      <w:marBottom w:val="0"/>
      <w:divBdr>
        <w:top w:val="none" w:sz="0" w:space="0" w:color="auto"/>
        <w:left w:val="none" w:sz="0" w:space="0" w:color="auto"/>
        <w:bottom w:val="none" w:sz="0" w:space="0" w:color="auto"/>
        <w:right w:val="none" w:sz="0" w:space="0" w:color="auto"/>
      </w:divBdr>
    </w:div>
    <w:div w:id="2072919827">
      <w:bodyDiv w:val="1"/>
      <w:marLeft w:val="0"/>
      <w:marRight w:val="0"/>
      <w:marTop w:val="0"/>
      <w:marBottom w:val="0"/>
      <w:divBdr>
        <w:top w:val="none" w:sz="0" w:space="0" w:color="auto"/>
        <w:left w:val="none" w:sz="0" w:space="0" w:color="auto"/>
        <w:bottom w:val="none" w:sz="0" w:space="0" w:color="auto"/>
        <w:right w:val="none" w:sz="0" w:space="0" w:color="auto"/>
      </w:divBdr>
    </w:div>
    <w:div w:id="2089762961">
      <w:bodyDiv w:val="1"/>
      <w:marLeft w:val="0"/>
      <w:marRight w:val="0"/>
      <w:marTop w:val="0"/>
      <w:marBottom w:val="0"/>
      <w:divBdr>
        <w:top w:val="none" w:sz="0" w:space="0" w:color="auto"/>
        <w:left w:val="none" w:sz="0" w:space="0" w:color="auto"/>
        <w:bottom w:val="none" w:sz="0" w:space="0" w:color="auto"/>
        <w:right w:val="none" w:sz="0" w:space="0" w:color="auto"/>
      </w:divBdr>
    </w:div>
    <w:div w:id="2100328682">
      <w:bodyDiv w:val="1"/>
      <w:marLeft w:val="0"/>
      <w:marRight w:val="0"/>
      <w:marTop w:val="0"/>
      <w:marBottom w:val="0"/>
      <w:divBdr>
        <w:top w:val="none" w:sz="0" w:space="0" w:color="auto"/>
        <w:left w:val="none" w:sz="0" w:space="0" w:color="auto"/>
        <w:bottom w:val="none" w:sz="0" w:space="0" w:color="auto"/>
        <w:right w:val="none" w:sz="0" w:space="0" w:color="auto"/>
      </w:divBdr>
    </w:div>
    <w:div w:id="2102486745">
      <w:bodyDiv w:val="1"/>
      <w:marLeft w:val="0"/>
      <w:marRight w:val="0"/>
      <w:marTop w:val="0"/>
      <w:marBottom w:val="0"/>
      <w:divBdr>
        <w:top w:val="none" w:sz="0" w:space="0" w:color="auto"/>
        <w:left w:val="none" w:sz="0" w:space="0" w:color="auto"/>
        <w:bottom w:val="none" w:sz="0" w:space="0" w:color="auto"/>
        <w:right w:val="none" w:sz="0" w:space="0" w:color="auto"/>
      </w:divBdr>
    </w:div>
    <w:div w:id="2129664916">
      <w:bodyDiv w:val="1"/>
      <w:marLeft w:val="0"/>
      <w:marRight w:val="0"/>
      <w:marTop w:val="0"/>
      <w:marBottom w:val="0"/>
      <w:divBdr>
        <w:top w:val="none" w:sz="0" w:space="0" w:color="auto"/>
        <w:left w:val="none" w:sz="0" w:space="0" w:color="auto"/>
        <w:bottom w:val="none" w:sz="0" w:space="0" w:color="auto"/>
        <w:right w:val="none" w:sz="0" w:space="0" w:color="auto"/>
      </w:divBdr>
    </w:div>
    <w:div w:id="213925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2821</Words>
  <Characters>16086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c:creator>
  <cp:keywords/>
  <dc:description/>
  <cp:lastModifiedBy>teodorescu carmen</cp:lastModifiedBy>
  <cp:revision>4</cp:revision>
  <dcterms:created xsi:type="dcterms:W3CDTF">2021-07-25T07:03:00Z</dcterms:created>
  <dcterms:modified xsi:type="dcterms:W3CDTF">2024-03-24T18:42:00Z</dcterms:modified>
</cp:coreProperties>
</file>